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FE1" w:rsidRPr="00714FE1" w:rsidRDefault="00714FE1" w:rsidP="00714FE1">
      <w:pPr>
        <w:pStyle w:val="NoSpacing"/>
      </w:pPr>
    </w:p>
    <w:p w:rsidR="005A79D6" w:rsidRPr="00714FE1" w:rsidRDefault="005A79D6" w:rsidP="005A79D6">
      <w:pPr>
        <w:pStyle w:val="NoSpacing"/>
        <w:rPr>
          <w:rFonts w:ascii="Verdana" w:hAnsi="Verdana"/>
          <w:sz w:val="23"/>
          <w:szCs w:val="23"/>
        </w:rPr>
      </w:pPr>
    </w:p>
    <w:p w:rsidR="005A79D6" w:rsidRPr="00714FE1" w:rsidRDefault="005A79D6" w:rsidP="005A79D6">
      <w:pPr>
        <w:pStyle w:val="NoSpacing"/>
        <w:spacing w:line="360" w:lineRule="auto"/>
        <w:jc w:val="both"/>
        <w:rPr>
          <w:rFonts w:ascii="Verdana" w:hAnsi="Verdana"/>
          <w:sz w:val="23"/>
          <w:szCs w:val="23"/>
          <w:lang w:val="en-IN"/>
        </w:rPr>
      </w:pPr>
    </w:p>
    <w:p w:rsidR="002F2290" w:rsidRDefault="002F2290" w:rsidP="000E6D85">
      <w:pPr>
        <w:pStyle w:val="NoSpacing"/>
        <w:rPr>
          <w:szCs w:val="23"/>
        </w:rPr>
      </w:pPr>
    </w:p>
    <w:p w:rsidR="000E6D85" w:rsidRPr="000E6D85" w:rsidRDefault="000E6D85" w:rsidP="000E6D85">
      <w:pPr>
        <w:pStyle w:val="NoSpacing"/>
        <w:rPr>
          <w:szCs w:val="23"/>
        </w:rPr>
      </w:pPr>
    </w:p>
    <w:p w:rsidR="000E6D85" w:rsidRDefault="000E6D85" w:rsidP="005A79D6">
      <w:pPr>
        <w:rPr>
          <w:sz w:val="23"/>
          <w:szCs w:val="23"/>
        </w:rPr>
      </w:pPr>
    </w:p>
    <w:p w:rsidR="00214D1A" w:rsidRPr="000E6D85" w:rsidRDefault="00214D1A" w:rsidP="005A79D6">
      <w:pPr>
        <w:rPr>
          <w:sz w:val="23"/>
          <w:szCs w:val="23"/>
        </w:rPr>
      </w:pPr>
      <w:r w:rsidRPr="000E6D85">
        <w:rPr>
          <w:sz w:val="23"/>
          <w:szCs w:val="23"/>
        </w:rPr>
        <w:t>DMC/DC/F.14/Comp.</w:t>
      </w:r>
      <w:r w:rsidR="00F5173B" w:rsidRPr="000E6D85">
        <w:rPr>
          <w:sz w:val="23"/>
          <w:szCs w:val="23"/>
        </w:rPr>
        <w:t>1987</w:t>
      </w:r>
      <w:r w:rsidR="005A79D6" w:rsidRPr="000E6D85">
        <w:rPr>
          <w:sz w:val="23"/>
          <w:szCs w:val="23"/>
        </w:rPr>
        <w:t>/2/2020</w:t>
      </w:r>
      <w:r w:rsidRPr="000E6D85">
        <w:rPr>
          <w:sz w:val="23"/>
          <w:szCs w:val="23"/>
        </w:rPr>
        <w:t>/</w:t>
      </w:r>
      <w:r w:rsidRPr="000E6D85">
        <w:rPr>
          <w:sz w:val="23"/>
          <w:szCs w:val="23"/>
        </w:rPr>
        <w:tab/>
      </w:r>
      <w:r w:rsidR="005A79D6" w:rsidRPr="000E6D85">
        <w:rPr>
          <w:sz w:val="23"/>
          <w:szCs w:val="23"/>
        </w:rPr>
        <w:tab/>
      </w:r>
      <w:r w:rsidR="005A79D6" w:rsidRPr="000E6D85">
        <w:rPr>
          <w:sz w:val="23"/>
          <w:szCs w:val="23"/>
        </w:rPr>
        <w:tab/>
        <w:t xml:space="preserve">     </w:t>
      </w:r>
      <w:r w:rsidR="000A1C08" w:rsidRPr="000E6D85">
        <w:rPr>
          <w:sz w:val="23"/>
          <w:szCs w:val="23"/>
        </w:rPr>
        <w:t xml:space="preserve">      </w:t>
      </w:r>
      <w:r w:rsidR="000E6D85">
        <w:rPr>
          <w:sz w:val="23"/>
          <w:szCs w:val="23"/>
        </w:rPr>
        <w:tab/>
      </w:r>
      <w:r w:rsidR="000E6D85">
        <w:rPr>
          <w:sz w:val="23"/>
          <w:szCs w:val="23"/>
        </w:rPr>
        <w:tab/>
        <w:t xml:space="preserve">             </w:t>
      </w:r>
      <w:r w:rsidR="006F173D">
        <w:rPr>
          <w:sz w:val="23"/>
          <w:szCs w:val="23"/>
        </w:rPr>
        <w:t>28</w:t>
      </w:r>
      <w:r w:rsidR="006F173D" w:rsidRPr="006F173D">
        <w:rPr>
          <w:sz w:val="23"/>
          <w:szCs w:val="23"/>
          <w:vertAlign w:val="superscript"/>
        </w:rPr>
        <w:t>th</w:t>
      </w:r>
      <w:r w:rsidR="006F173D">
        <w:rPr>
          <w:sz w:val="23"/>
          <w:szCs w:val="23"/>
        </w:rPr>
        <w:t xml:space="preserve"> </w:t>
      </w:r>
      <w:r w:rsidR="000E6D85">
        <w:rPr>
          <w:sz w:val="23"/>
          <w:szCs w:val="23"/>
        </w:rPr>
        <w:t>May</w:t>
      </w:r>
      <w:r w:rsidR="005A79D6" w:rsidRPr="000E6D85">
        <w:rPr>
          <w:sz w:val="23"/>
          <w:szCs w:val="23"/>
        </w:rPr>
        <w:t>, 2020</w:t>
      </w:r>
    </w:p>
    <w:p w:rsidR="00185B51" w:rsidRPr="000E6D85" w:rsidRDefault="005A79D6" w:rsidP="00714FE1">
      <w:pPr>
        <w:tabs>
          <w:tab w:val="left" w:pos="567"/>
          <w:tab w:val="left" w:pos="1560"/>
        </w:tabs>
        <w:spacing w:before="120" w:after="240" w:line="360" w:lineRule="auto"/>
        <w:contextualSpacing/>
        <w:jc w:val="center"/>
        <w:rPr>
          <w:b/>
          <w:sz w:val="32"/>
          <w:szCs w:val="32"/>
          <w:u w:val="single"/>
        </w:rPr>
      </w:pPr>
      <w:r w:rsidRPr="000E6D85">
        <w:rPr>
          <w:b/>
          <w:sz w:val="32"/>
          <w:szCs w:val="32"/>
          <w:u w:val="single"/>
        </w:rPr>
        <w:t xml:space="preserve">O R D E R </w:t>
      </w:r>
    </w:p>
    <w:p w:rsidR="00714FE1" w:rsidRPr="000E6D85" w:rsidRDefault="00714FE1" w:rsidP="00714FE1">
      <w:pPr>
        <w:tabs>
          <w:tab w:val="left" w:pos="567"/>
          <w:tab w:val="left" w:pos="1560"/>
        </w:tabs>
        <w:spacing w:before="120" w:after="240" w:line="360" w:lineRule="auto"/>
        <w:contextualSpacing/>
        <w:jc w:val="center"/>
        <w:rPr>
          <w:sz w:val="23"/>
          <w:szCs w:val="23"/>
        </w:rPr>
      </w:pPr>
    </w:p>
    <w:p w:rsidR="000E6D85" w:rsidRDefault="000E6D85" w:rsidP="000E6D85">
      <w:pPr>
        <w:tabs>
          <w:tab w:val="left" w:pos="0"/>
          <w:tab w:val="left" w:pos="1560"/>
        </w:tabs>
        <w:spacing w:before="120" w:after="240" w:line="360" w:lineRule="auto"/>
        <w:jc w:val="both"/>
        <w:rPr>
          <w:sz w:val="23"/>
          <w:szCs w:val="23"/>
        </w:rPr>
      </w:pPr>
      <w:r w:rsidRPr="000E6D85">
        <w:rPr>
          <w:rStyle w:val="Strong"/>
          <w:b w:val="0"/>
          <w:bCs w:val="0"/>
          <w:sz w:val="23"/>
          <w:szCs w:val="23"/>
        </w:rPr>
        <w:t xml:space="preserve">The Delhi Medical Council </w:t>
      </w:r>
      <w:r>
        <w:rPr>
          <w:rStyle w:val="Strong"/>
          <w:b w:val="0"/>
          <w:bCs w:val="0"/>
          <w:sz w:val="23"/>
          <w:szCs w:val="23"/>
        </w:rPr>
        <w:t xml:space="preserve">through its Disciplinary Committee </w:t>
      </w:r>
      <w:r w:rsidRPr="000E6D85">
        <w:rPr>
          <w:rStyle w:val="Strong"/>
          <w:b w:val="0"/>
          <w:bCs w:val="0"/>
          <w:sz w:val="23"/>
          <w:szCs w:val="23"/>
        </w:rPr>
        <w:t>examined a</w:t>
      </w:r>
      <w:r w:rsidRPr="000E6D85">
        <w:rPr>
          <w:sz w:val="23"/>
          <w:szCs w:val="23"/>
        </w:rPr>
        <w:t xml:space="preserve"> representation from Ms. </w:t>
      </w:r>
      <w:proofErr w:type="spellStart"/>
      <w:r w:rsidRPr="000E6D85">
        <w:rPr>
          <w:sz w:val="23"/>
          <w:szCs w:val="23"/>
        </w:rPr>
        <w:t>Geeta</w:t>
      </w:r>
      <w:proofErr w:type="spellEnd"/>
      <w:r w:rsidRPr="000E6D85">
        <w:rPr>
          <w:sz w:val="23"/>
          <w:szCs w:val="23"/>
        </w:rPr>
        <w:t xml:space="preserve"> </w:t>
      </w:r>
      <w:proofErr w:type="spellStart"/>
      <w:r w:rsidRPr="000E6D85">
        <w:rPr>
          <w:sz w:val="23"/>
          <w:szCs w:val="23"/>
        </w:rPr>
        <w:t>Jotwani</w:t>
      </w:r>
      <w:proofErr w:type="spellEnd"/>
      <w:r w:rsidRPr="000E6D85">
        <w:rPr>
          <w:sz w:val="23"/>
          <w:szCs w:val="23"/>
        </w:rPr>
        <w:t xml:space="preserve">, Scientist “E” for Director General, Indian Council of Medical Research, wherein certain </w:t>
      </w:r>
      <w:proofErr w:type="gramStart"/>
      <w:r w:rsidRPr="000E6D85">
        <w:rPr>
          <w:sz w:val="23"/>
          <w:szCs w:val="23"/>
        </w:rPr>
        <w:t>observation have</w:t>
      </w:r>
      <w:proofErr w:type="gramEnd"/>
      <w:r w:rsidRPr="000E6D85">
        <w:rPr>
          <w:sz w:val="23"/>
          <w:szCs w:val="23"/>
        </w:rPr>
        <w:t xml:space="preserve"> been made against Dr. </w:t>
      </w:r>
      <w:proofErr w:type="spellStart"/>
      <w:r w:rsidRPr="000E6D85">
        <w:rPr>
          <w:sz w:val="23"/>
          <w:szCs w:val="23"/>
        </w:rPr>
        <w:t>Udhav</w:t>
      </w:r>
      <w:proofErr w:type="spellEnd"/>
      <w:r w:rsidRPr="000E6D85">
        <w:rPr>
          <w:sz w:val="23"/>
          <w:szCs w:val="23"/>
        </w:rPr>
        <w:t xml:space="preserve"> </w:t>
      </w:r>
      <w:proofErr w:type="spellStart"/>
      <w:r w:rsidRPr="000E6D85">
        <w:rPr>
          <w:sz w:val="23"/>
          <w:szCs w:val="23"/>
        </w:rPr>
        <w:t>Dorw</w:t>
      </w:r>
      <w:r>
        <w:rPr>
          <w:sz w:val="23"/>
          <w:szCs w:val="23"/>
        </w:rPr>
        <w:t>al</w:t>
      </w:r>
      <w:proofErr w:type="spellEnd"/>
      <w:r>
        <w:rPr>
          <w:sz w:val="23"/>
          <w:szCs w:val="23"/>
        </w:rPr>
        <w:t xml:space="preserve"> </w:t>
      </w:r>
      <w:r w:rsidRPr="000E6D85">
        <w:rPr>
          <w:sz w:val="23"/>
          <w:szCs w:val="23"/>
        </w:rPr>
        <w:t xml:space="preserve">of Indian Brain and Spine Institute, </w:t>
      </w:r>
      <w:proofErr w:type="spellStart"/>
      <w:r w:rsidRPr="000E6D85">
        <w:rPr>
          <w:sz w:val="23"/>
          <w:szCs w:val="23"/>
        </w:rPr>
        <w:t>Lajpat</w:t>
      </w:r>
      <w:proofErr w:type="spellEnd"/>
      <w:r w:rsidRPr="000E6D85">
        <w:rPr>
          <w:sz w:val="23"/>
          <w:szCs w:val="23"/>
        </w:rPr>
        <w:t xml:space="preserve"> Nagar, New Delhi.  </w:t>
      </w:r>
    </w:p>
    <w:p w:rsidR="000E6D85" w:rsidRDefault="000E6D85" w:rsidP="000E6D85">
      <w:pPr>
        <w:tabs>
          <w:tab w:val="left" w:pos="0"/>
          <w:tab w:val="left" w:pos="1560"/>
        </w:tabs>
        <w:spacing w:before="120" w:after="240" w:line="360" w:lineRule="auto"/>
        <w:jc w:val="both"/>
        <w:rPr>
          <w:rStyle w:val="Strong"/>
          <w:rFonts w:ascii="Verdana" w:hAnsi="Verdana"/>
          <w:b w:val="0"/>
          <w:bCs w:val="0"/>
          <w:sz w:val="23"/>
          <w:szCs w:val="23"/>
        </w:rPr>
      </w:pPr>
      <w:r>
        <w:rPr>
          <w:sz w:val="23"/>
          <w:szCs w:val="23"/>
        </w:rPr>
        <w:t>The Order of the Disciplinary Committee dated 16</w:t>
      </w:r>
      <w:r w:rsidRPr="000E6D85">
        <w:rPr>
          <w:sz w:val="23"/>
          <w:szCs w:val="23"/>
          <w:vertAlign w:val="superscript"/>
        </w:rPr>
        <w:t>th</w:t>
      </w:r>
      <w:r>
        <w:rPr>
          <w:sz w:val="23"/>
          <w:szCs w:val="23"/>
        </w:rPr>
        <w:t xml:space="preserve"> March, 2020 is reproduced herein-below:-</w:t>
      </w:r>
    </w:p>
    <w:p w:rsidR="00F338C5" w:rsidRPr="00714FE1" w:rsidRDefault="005A79D6" w:rsidP="00F338C5">
      <w:pPr>
        <w:tabs>
          <w:tab w:val="left" w:pos="567"/>
          <w:tab w:val="left" w:pos="1560"/>
        </w:tabs>
        <w:spacing w:before="120" w:after="240" w:line="360" w:lineRule="auto"/>
        <w:jc w:val="both"/>
        <w:rPr>
          <w:rFonts w:ascii="Verdana" w:hAnsi="Verdana"/>
          <w:sz w:val="23"/>
          <w:szCs w:val="23"/>
        </w:rPr>
      </w:pPr>
      <w:r w:rsidRPr="00714FE1">
        <w:rPr>
          <w:rStyle w:val="Strong"/>
          <w:rFonts w:ascii="Verdana" w:hAnsi="Verdana"/>
          <w:b w:val="0"/>
          <w:bCs w:val="0"/>
          <w:sz w:val="23"/>
          <w:szCs w:val="23"/>
        </w:rPr>
        <w:t>The Disciplinary Committee of the Delhi Medical Council examined a</w:t>
      </w:r>
      <w:r w:rsidR="00185B51" w:rsidRPr="00714FE1">
        <w:rPr>
          <w:rFonts w:ascii="Verdana" w:hAnsi="Verdana"/>
          <w:sz w:val="23"/>
          <w:szCs w:val="23"/>
        </w:rPr>
        <w:t xml:space="preserve"> representation from Ms. </w:t>
      </w:r>
      <w:proofErr w:type="spellStart"/>
      <w:r w:rsidR="00185B51" w:rsidRPr="00714FE1">
        <w:rPr>
          <w:rFonts w:ascii="Verdana" w:hAnsi="Verdana"/>
          <w:sz w:val="23"/>
          <w:szCs w:val="23"/>
        </w:rPr>
        <w:t>Geeta</w:t>
      </w:r>
      <w:proofErr w:type="spellEnd"/>
      <w:r w:rsidR="00185B51" w:rsidRPr="00714FE1">
        <w:rPr>
          <w:rFonts w:ascii="Verdana" w:hAnsi="Verdana"/>
          <w:sz w:val="23"/>
          <w:szCs w:val="23"/>
        </w:rPr>
        <w:t xml:space="preserve"> </w:t>
      </w:r>
      <w:proofErr w:type="spellStart"/>
      <w:r w:rsidR="00185B51" w:rsidRPr="00714FE1">
        <w:rPr>
          <w:rFonts w:ascii="Verdana" w:hAnsi="Verdana"/>
          <w:sz w:val="23"/>
          <w:szCs w:val="23"/>
        </w:rPr>
        <w:t>Jotwani</w:t>
      </w:r>
      <w:proofErr w:type="spellEnd"/>
      <w:r w:rsidR="00185B51" w:rsidRPr="00714FE1">
        <w:rPr>
          <w:rFonts w:ascii="Verdana" w:hAnsi="Verdana"/>
          <w:sz w:val="23"/>
          <w:szCs w:val="23"/>
        </w:rPr>
        <w:t xml:space="preserve">, Scientist “E” for Director General, Indian Council of Medical Research, wherein certain observation have been made against Dr. </w:t>
      </w:r>
      <w:proofErr w:type="spellStart"/>
      <w:r w:rsidR="00185B51" w:rsidRPr="00714FE1">
        <w:rPr>
          <w:rFonts w:ascii="Verdana" w:hAnsi="Verdana"/>
          <w:sz w:val="23"/>
          <w:szCs w:val="23"/>
        </w:rPr>
        <w:t>Udhav</w:t>
      </w:r>
      <w:proofErr w:type="spellEnd"/>
      <w:r w:rsidR="00185B51" w:rsidRPr="00714FE1">
        <w:rPr>
          <w:rFonts w:ascii="Verdana" w:hAnsi="Verdana"/>
          <w:sz w:val="23"/>
          <w:szCs w:val="23"/>
        </w:rPr>
        <w:t xml:space="preserve"> </w:t>
      </w:r>
      <w:proofErr w:type="spellStart"/>
      <w:r w:rsidR="00185B51" w:rsidRPr="00714FE1">
        <w:rPr>
          <w:rFonts w:ascii="Verdana" w:hAnsi="Verdana"/>
          <w:sz w:val="23"/>
          <w:szCs w:val="23"/>
        </w:rPr>
        <w:t>Do</w:t>
      </w:r>
      <w:r w:rsidR="00CE4469" w:rsidRPr="00714FE1">
        <w:rPr>
          <w:rFonts w:ascii="Verdana" w:hAnsi="Verdana"/>
          <w:sz w:val="23"/>
          <w:szCs w:val="23"/>
        </w:rPr>
        <w:t>rw</w:t>
      </w:r>
      <w:r w:rsidR="00185B51" w:rsidRPr="00714FE1">
        <w:rPr>
          <w:rFonts w:ascii="Verdana" w:hAnsi="Verdana"/>
          <w:sz w:val="23"/>
          <w:szCs w:val="23"/>
        </w:rPr>
        <w:t>al</w:t>
      </w:r>
      <w:proofErr w:type="spellEnd"/>
      <w:r w:rsidR="00185B51" w:rsidRPr="00714FE1">
        <w:rPr>
          <w:rFonts w:ascii="Verdana" w:hAnsi="Verdana"/>
          <w:sz w:val="23"/>
          <w:szCs w:val="23"/>
        </w:rPr>
        <w:t xml:space="preserve">  of Indian Brain and Spine Inst</w:t>
      </w:r>
      <w:r w:rsidRPr="00714FE1">
        <w:rPr>
          <w:rFonts w:ascii="Verdana" w:hAnsi="Verdana"/>
          <w:sz w:val="23"/>
          <w:szCs w:val="23"/>
        </w:rPr>
        <w:t xml:space="preserve">itute, </w:t>
      </w:r>
      <w:proofErr w:type="spellStart"/>
      <w:r w:rsidRPr="00714FE1">
        <w:rPr>
          <w:rFonts w:ascii="Verdana" w:hAnsi="Verdana"/>
          <w:sz w:val="23"/>
          <w:szCs w:val="23"/>
        </w:rPr>
        <w:t>Lajpat</w:t>
      </w:r>
      <w:proofErr w:type="spellEnd"/>
      <w:r w:rsidRPr="00714FE1">
        <w:rPr>
          <w:rFonts w:ascii="Verdana" w:hAnsi="Verdana"/>
          <w:sz w:val="23"/>
          <w:szCs w:val="23"/>
        </w:rPr>
        <w:t xml:space="preserve"> Nagar, New Delhi.  </w:t>
      </w:r>
    </w:p>
    <w:p w:rsidR="00714FE1" w:rsidRPr="000E6D85" w:rsidRDefault="00714FE1" w:rsidP="000E6D85">
      <w:pPr>
        <w:pStyle w:val="NoSpacing"/>
      </w:pPr>
    </w:p>
    <w:p w:rsidR="005958CB" w:rsidRPr="00714FE1" w:rsidRDefault="005A79D6" w:rsidP="005A79D6">
      <w:pPr>
        <w:tabs>
          <w:tab w:val="left" w:pos="567"/>
        </w:tabs>
        <w:spacing w:before="120" w:after="240" w:line="360" w:lineRule="auto"/>
        <w:ind w:right="6"/>
        <w:jc w:val="both"/>
        <w:rPr>
          <w:rFonts w:ascii="Verdana" w:hAnsi="Verdana"/>
          <w:sz w:val="23"/>
          <w:szCs w:val="23"/>
        </w:rPr>
      </w:pPr>
      <w:r w:rsidRPr="00714FE1">
        <w:rPr>
          <w:rFonts w:ascii="Verdana" w:hAnsi="Verdana"/>
          <w:sz w:val="23"/>
          <w:szCs w:val="23"/>
        </w:rPr>
        <w:t xml:space="preserve">The Disciplinary Committee perused the </w:t>
      </w:r>
      <w:r w:rsidR="00731333">
        <w:rPr>
          <w:rFonts w:ascii="Verdana" w:hAnsi="Verdana"/>
          <w:sz w:val="23"/>
          <w:szCs w:val="23"/>
        </w:rPr>
        <w:t xml:space="preserve">complaint of Mrs. Neeta </w:t>
      </w:r>
      <w:proofErr w:type="spellStart"/>
      <w:r w:rsidR="00731333">
        <w:rPr>
          <w:rFonts w:ascii="Verdana" w:hAnsi="Verdana"/>
          <w:sz w:val="23"/>
          <w:szCs w:val="23"/>
        </w:rPr>
        <w:t>Arora</w:t>
      </w:r>
      <w:proofErr w:type="spellEnd"/>
      <w:r w:rsidR="00731333">
        <w:rPr>
          <w:rFonts w:ascii="Verdana" w:hAnsi="Verdana"/>
          <w:sz w:val="23"/>
          <w:szCs w:val="23"/>
        </w:rPr>
        <w:t xml:space="preserve">, </w:t>
      </w:r>
      <w:r w:rsidRPr="00714FE1">
        <w:rPr>
          <w:rFonts w:ascii="Verdana" w:hAnsi="Verdana"/>
          <w:sz w:val="23"/>
          <w:szCs w:val="23"/>
        </w:rPr>
        <w:t xml:space="preserve">representation of Ms. </w:t>
      </w:r>
      <w:proofErr w:type="spellStart"/>
      <w:r w:rsidRPr="00714FE1">
        <w:rPr>
          <w:rFonts w:ascii="Verdana" w:hAnsi="Verdana"/>
          <w:sz w:val="23"/>
          <w:szCs w:val="23"/>
        </w:rPr>
        <w:t>Geeta</w:t>
      </w:r>
      <w:proofErr w:type="spellEnd"/>
      <w:r w:rsidRPr="00714FE1">
        <w:rPr>
          <w:rFonts w:ascii="Verdana" w:hAnsi="Verdana"/>
          <w:sz w:val="23"/>
          <w:szCs w:val="23"/>
        </w:rPr>
        <w:t xml:space="preserve"> </w:t>
      </w:r>
      <w:proofErr w:type="spellStart"/>
      <w:r w:rsidRPr="00714FE1">
        <w:rPr>
          <w:rFonts w:ascii="Verdana" w:hAnsi="Verdana"/>
          <w:sz w:val="23"/>
          <w:szCs w:val="23"/>
        </w:rPr>
        <w:t>Jotwani</w:t>
      </w:r>
      <w:proofErr w:type="spellEnd"/>
      <w:r w:rsidRPr="00714FE1">
        <w:rPr>
          <w:rFonts w:ascii="Verdana" w:hAnsi="Verdana"/>
          <w:sz w:val="23"/>
          <w:szCs w:val="23"/>
        </w:rPr>
        <w:t>, Director General Scientist “E” Indian Council of Medical Research, joint writt</w:t>
      </w:r>
      <w:r w:rsidR="00F76F66" w:rsidRPr="00714FE1">
        <w:rPr>
          <w:rFonts w:ascii="Verdana" w:hAnsi="Verdana"/>
          <w:sz w:val="23"/>
          <w:szCs w:val="23"/>
        </w:rPr>
        <w:t xml:space="preserve">en statement of Dr. </w:t>
      </w:r>
      <w:proofErr w:type="spellStart"/>
      <w:r w:rsidR="00F76F66" w:rsidRPr="00714FE1">
        <w:rPr>
          <w:rFonts w:ascii="Verdana" w:hAnsi="Verdana"/>
          <w:sz w:val="23"/>
          <w:szCs w:val="23"/>
        </w:rPr>
        <w:t>Udhav</w:t>
      </w:r>
      <w:proofErr w:type="spellEnd"/>
      <w:r w:rsidR="00F76F66" w:rsidRPr="00714FE1">
        <w:rPr>
          <w:rFonts w:ascii="Verdana" w:hAnsi="Verdana"/>
          <w:sz w:val="23"/>
          <w:szCs w:val="23"/>
        </w:rPr>
        <w:t xml:space="preserve"> </w:t>
      </w:r>
      <w:proofErr w:type="spellStart"/>
      <w:r w:rsidR="00F76F66" w:rsidRPr="00714FE1">
        <w:rPr>
          <w:rFonts w:ascii="Verdana" w:hAnsi="Verdana"/>
          <w:sz w:val="23"/>
          <w:szCs w:val="23"/>
        </w:rPr>
        <w:t>Dobal</w:t>
      </w:r>
      <w:proofErr w:type="spellEnd"/>
      <w:r w:rsidR="00F76F66" w:rsidRPr="00714FE1">
        <w:rPr>
          <w:rFonts w:ascii="Verdana" w:hAnsi="Verdana"/>
          <w:sz w:val="23"/>
          <w:szCs w:val="23"/>
        </w:rPr>
        <w:t xml:space="preserve">, Dr. </w:t>
      </w:r>
      <w:proofErr w:type="spellStart"/>
      <w:r w:rsidR="00F76F66" w:rsidRPr="00714FE1">
        <w:rPr>
          <w:rFonts w:ascii="Verdana" w:hAnsi="Verdana"/>
          <w:sz w:val="23"/>
          <w:szCs w:val="23"/>
        </w:rPr>
        <w:t>Pawan</w:t>
      </w:r>
      <w:proofErr w:type="spellEnd"/>
      <w:r w:rsidR="00F76F66" w:rsidRPr="00714FE1">
        <w:rPr>
          <w:rFonts w:ascii="Verdana" w:hAnsi="Verdana"/>
          <w:sz w:val="23"/>
          <w:szCs w:val="23"/>
        </w:rPr>
        <w:t xml:space="preserve"> Sharma, </w:t>
      </w:r>
      <w:r w:rsidRPr="00714FE1">
        <w:rPr>
          <w:rFonts w:ascii="Verdana" w:hAnsi="Verdana"/>
          <w:sz w:val="23"/>
          <w:szCs w:val="23"/>
        </w:rPr>
        <w:t xml:space="preserve">and Shri </w:t>
      </w:r>
      <w:proofErr w:type="spellStart"/>
      <w:r w:rsidRPr="00714FE1">
        <w:rPr>
          <w:rFonts w:ascii="Verdana" w:hAnsi="Verdana"/>
          <w:sz w:val="23"/>
          <w:szCs w:val="23"/>
        </w:rPr>
        <w:t>Sumit</w:t>
      </w:r>
      <w:proofErr w:type="spellEnd"/>
      <w:r w:rsidRPr="00714FE1">
        <w:rPr>
          <w:rFonts w:ascii="Verdana" w:hAnsi="Verdana"/>
          <w:sz w:val="23"/>
          <w:szCs w:val="23"/>
        </w:rPr>
        <w:t xml:space="preserve"> Kumar, Centre head, Indian Brain and Spine Institute Hospital, </w:t>
      </w:r>
      <w:r w:rsidR="00F338C5" w:rsidRPr="00714FE1">
        <w:rPr>
          <w:rFonts w:ascii="Verdana" w:hAnsi="Verdana"/>
          <w:sz w:val="23"/>
          <w:szCs w:val="23"/>
        </w:rPr>
        <w:t xml:space="preserve">written statement of Dr. </w:t>
      </w:r>
      <w:proofErr w:type="spellStart"/>
      <w:r w:rsidR="00F338C5" w:rsidRPr="00714FE1">
        <w:rPr>
          <w:rFonts w:ascii="Verdana" w:hAnsi="Verdana"/>
          <w:sz w:val="23"/>
          <w:szCs w:val="23"/>
        </w:rPr>
        <w:t>Kaveshver</w:t>
      </w:r>
      <w:proofErr w:type="spellEnd"/>
      <w:r w:rsidR="00F338C5" w:rsidRPr="00714FE1">
        <w:rPr>
          <w:rFonts w:ascii="Verdana" w:hAnsi="Verdana"/>
          <w:sz w:val="23"/>
          <w:szCs w:val="23"/>
        </w:rPr>
        <w:t xml:space="preserve"> </w:t>
      </w:r>
      <w:proofErr w:type="spellStart"/>
      <w:r w:rsidR="00F338C5" w:rsidRPr="00714FE1">
        <w:rPr>
          <w:rFonts w:ascii="Verdana" w:hAnsi="Verdana"/>
          <w:sz w:val="23"/>
          <w:szCs w:val="23"/>
        </w:rPr>
        <w:t>Ghura</w:t>
      </w:r>
      <w:proofErr w:type="spellEnd"/>
      <w:r w:rsidR="00F338C5" w:rsidRPr="00714FE1">
        <w:rPr>
          <w:rFonts w:ascii="Verdana" w:hAnsi="Verdana"/>
          <w:sz w:val="23"/>
          <w:szCs w:val="23"/>
        </w:rPr>
        <w:t xml:space="preserve">, Dr. </w:t>
      </w:r>
      <w:proofErr w:type="spellStart"/>
      <w:r w:rsidR="00F338C5" w:rsidRPr="00714FE1">
        <w:rPr>
          <w:rFonts w:ascii="Verdana" w:hAnsi="Verdana"/>
          <w:sz w:val="23"/>
          <w:szCs w:val="23"/>
        </w:rPr>
        <w:t>Rakesh</w:t>
      </w:r>
      <w:proofErr w:type="spellEnd"/>
      <w:r w:rsidR="00F338C5" w:rsidRPr="00714FE1">
        <w:rPr>
          <w:rFonts w:ascii="Verdana" w:hAnsi="Verdana"/>
          <w:sz w:val="23"/>
          <w:szCs w:val="23"/>
        </w:rPr>
        <w:t xml:space="preserve"> </w:t>
      </w:r>
      <w:proofErr w:type="spellStart"/>
      <w:r w:rsidR="00F338C5" w:rsidRPr="00714FE1">
        <w:rPr>
          <w:rFonts w:ascii="Verdana" w:hAnsi="Verdana"/>
          <w:sz w:val="23"/>
          <w:szCs w:val="23"/>
        </w:rPr>
        <w:t>Kapoor</w:t>
      </w:r>
      <w:proofErr w:type="spellEnd"/>
      <w:r w:rsidR="00F338C5" w:rsidRPr="00714FE1">
        <w:rPr>
          <w:rFonts w:ascii="Verdana" w:hAnsi="Verdana"/>
          <w:sz w:val="23"/>
          <w:szCs w:val="23"/>
        </w:rPr>
        <w:t xml:space="preserve">, Shri Hitesh </w:t>
      </w:r>
      <w:proofErr w:type="spellStart"/>
      <w:r w:rsidR="00F338C5" w:rsidRPr="00714FE1">
        <w:rPr>
          <w:rFonts w:ascii="Verdana" w:hAnsi="Verdana"/>
          <w:sz w:val="23"/>
          <w:szCs w:val="23"/>
        </w:rPr>
        <w:t>Bhaskar</w:t>
      </w:r>
      <w:proofErr w:type="spellEnd"/>
      <w:r w:rsidR="00F338C5" w:rsidRPr="00714FE1">
        <w:rPr>
          <w:rFonts w:ascii="Verdana" w:hAnsi="Verdana"/>
          <w:sz w:val="23"/>
          <w:szCs w:val="23"/>
        </w:rPr>
        <w:t xml:space="preserve">, additional written statement of Dr. </w:t>
      </w:r>
      <w:proofErr w:type="spellStart"/>
      <w:r w:rsidR="00F338C5" w:rsidRPr="00714FE1">
        <w:rPr>
          <w:rFonts w:ascii="Verdana" w:hAnsi="Verdana"/>
          <w:sz w:val="23"/>
          <w:szCs w:val="23"/>
        </w:rPr>
        <w:t>Udhav</w:t>
      </w:r>
      <w:proofErr w:type="spellEnd"/>
      <w:r w:rsidR="00F338C5" w:rsidRPr="00714FE1">
        <w:rPr>
          <w:rFonts w:ascii="Verdana" w:hAnsi="Verdana"/>
          <w:sz w:val="23"/>
          <w:szCs w:val="23"/>
        </w:rPr>
        <w:t xml:space="preserve"> </w:t>
      </w:r>
      <w:proofErr w:type="spellStart"/>
      <w:r w:rsidR="00F338C5" w:rsidRPr="00714FE1">
        <w:rPr>
          <w:rFonts w:ascii="Verdana" w:hAnsi="Verdana"/>
          <w:sz w:val="23"/>
          <w:szCs w:val="23"/>
        </w:rPr>
        <w:t>Dorwal</w:t>
      </w:r>
      <w:proofErr w:type="spellEnd"/>
      <w:r w:rsidR="00F338C5" w:rsidRPr="00714FE1">
        <w:rPr>
          <w:rFonts w:ascii="Verdana" w:hAnsi="Verdana"/>
          <w:sz w:val="23"/>
          <w:szCs w:val="23"/>
        </w:rPr>
        <w:t xml:space="preserve">, </w:t>
      </w:r>
      <w:r w:rsidRPr="00714FE1">
        <w:rPr>
          <w:rFonts w:ascii="Verdana" w:hAnsi="Verdana"/>
          <w:sz w:val="23"/>
          <w:szCs w:val="23"/>
        </w:rPr>
        <w:t xml:space="preserve">copy of medical records of Indian Brain and Spine Institute Hospital and other document on record.  </w:t>
      </w:r>
    </w:p>
    <w:p w:rsidR="00F338C5" w:rsidRPr="00714FE1" w:rsidRDefault="00F338C5" w:rsidP="00714FE1">
      <w:pPr>
        <w:pStyle w:val="NoSpacing"/>
      </w:pPr>
    </w:p>
    <w:p w:rsidR="00230B12" w:rsidRDefault="00185B51" w:rsidP="00F338C5">
      <w:pPr>
        <w:tabs>
          <w:tab w:val="left" w:pos="567"/>
          <w:tab w:val="left" w:pos="709"/>
          <w:tab w:val="left" w:pos="851"/>
          <w:tab w:val="left" w:pos="1560"/>
        </w:tabs>
        <w:spacing w:before="120" w:after="120" w:line="360" w:lineRule="auto"/>
        <w:contextualSpacing/>
        <w:jc w:val="both"/>
        <w:rPr>
          <w:rFonts w:ascii="Verdana" w:hAnsi="Verdana"/>
          <w:sz w:val="23"/>
          <w:szCs w:val="23"/>
        </w:rPr>
      </w:pPr>
      <w:r w:rsidRPr="00714FE1">
        <w:rPr>
          <w:rFonts w:ascii="Verdana" w:hAnsi="Verdana"/>
          <w:sz w:val="23"/>
          <w:szCs w:val="23"/>
        </w:rPr>
        <w:t xml:space="preserve">The following were </w:t>
      </w:r>
      <w:r w:rsidR="005A79D6" w:rsidRPr="00714FE1">
        <w:rPr>
          <w:rFonts w:ascii="Verdana" w:hAnsi="Verdana"/>
          <w:sz w:val="23"/>
          <w:szCs w:val="23"/>
        </w:rPr>
        <w:t xml:space="preserve">heard in </w:t>
      </w:r>
      <w:proofErr w:type="gramStart"/>
      <w:r w:rsidR="005A79D6" w:rsidRPr="00714FE1">
        <w:rPr>
          <w:rFonts w:ascii="Verdana" w:hAnsi="Verdana"/>
          <w:sz w:val="23"/>
          <w:szCs w:val="23"/>
        </w:rPr>
        <w:t xml:space="preserve">person </w:t>
      </w:r>
      <w:r w:rsidRPr="00714FE1">
        <w:rPr>
          <w:rFonts w:ascii="Verdana" w:hAnsi="Verdana"/>
          <w:sz w:val="23"/>
          <w:szCs w:val="23"/>
        </w:rPr>
        <w:t>:</w:t>
      </w:r>
      <w:proofErr w:type="gramEnd"/>
      <w:r w:rsidRPr="00714FE1">
        <w:rPr>
          <w:rFonts w:ascii="Verdana" w:hAnsi="Verdana"/>
          <w:sz w:val="23"/>
          <w:szCs w:val="23"/>
        </w:rPr>
        <w:t>-</w:t>
      </w:r>
    </w:p>
    <w:p w:rsidR="005958CB" w:rsidRPr="00714FE1" w:rsidRDefault="000A4C62" w:rsidP="006512ED">
      <w:pPr>
        <w:numPr>
          <w:ilvl w:val="0"/>
          <w:numId w:val="13"/>
        </w:numPr>
        <w:tabs>
          <w:tab w:val="left" w:pos="284"/>
          <w:tab w:val="left" w:pos="851"/>
          <w:tab w:val="left" w:pos="1560"/>
          <w:tab w:val="left" w:pos="1701"/>
          <w:tab w:val="left" w:pos="3261"/>
        </w:tabs>
        <w:spacing w:before="120" w:after="120" w:line="360" w:lineRule="auto"/>
        <w:ind w:left="0" w:firstLine="0"/>
        <w:contextualSpacing/>
        <w:jc w:val="both"/>
        <w:rPr>
          <w:rFonts w:ascii="Verdana" w:hAnsi="Verdana"/>
          <w:sz w:val="23"/>
          <w:szCs w:val="23"/>
        </w:rPr>
      </w:pPr>
      <w:r w:rsidRPr="00714FE1">
        <w:rPr>
          <w:rFonts w:ascii="Verdana" w:hAnsi="Verdana"/>
          <w:sz w:val="23"/>
          <w:szCs w:val="23"/>
        </w:rPr>
        <w:t>Dr.</w:t>
      </w:r>
      <w:r w:rsidR="005958CB" w:rsidRPr="00714FE1">
        <w:rPr>
          <w:rFonts w:ascii="Verdana" w:hAnsi="Verdana"/>
          <w:sz w:val="23"/>
          <w:szCs w:val="23"/>
        </w:rPr>
        <w:t xml:space="preserve"> </w:t>
      </w:r>
      <w:proofErr w:type="spellStart"/>
      <w:r w:rsidRPr="00714FE1">
        <w:rPr>
          <w:rFonts w:ascii="Verdana" w:hAnsi="Verdana"/>
          <w:sz w:val="23"/>
          <w:szCs w:val="23"/>
        </w:rPr>
        <w:t>Udhav</w:t>
      </w:r>
      <w:proofErr w:type="spellEnd"/>
      <w:r w:rsidRPr="00714FE1">
        <w:rPr>
          <w:rFonts w:ascii="Verdana" w:hAnsi="Verdana"/>
          <w:sz w:val="23"/>
          <w:szCs w:val="23"/>
        </w:rPr>
        <w:t xml:space="preserve"> </w:t>
      </w:r>
      <w:proofErr w:type="spellStart"/>
      <w:r w:rsidRPr="00714FE1">
        <w:rPr>
          <w:rFonts w:ascii="Verdana" w:hAnsi="Verdana"/>
          <w:sz w:val="23"/>
          <w:szCs w:val="23"/>
        </w:rPr>
        <w:t>Do</w:t>
      </w:r>
      <w:r w:rsidR="00CE4469" w:rsidRPr="00714FE1">
        <w:rPr>
          <w:rFonts w:ascii="Verdana" w:hAnsi="Verdana"/>
          <w:sz w:val="23"/>
          <w:szCs w:val="23"/>
        </w:rPr>
        <w:t>rw</w:t>
      </w:r>
      <w:r w:rsidRPr="00714FE1">
        <w:rPr>
          <w:rFonts w:ascii="Verdana" w:hAnsi="Verdana"/>
          <w:sz w:val="23"/>
          <w:szCs w:val="23"/>
        </w:rPr>
        <w:t>al</w:t>
      </w:r>
      <w:proofErr w:type="spellEnd"/>
      <w:r w:rsidR="006512ED" w:rsidRPr="00714FE1">
        <w:rPr>
          <w:rFonts w:ascii="Verdana" w:hAnsi="Verdana"/>
          <w:sz w:val="23"/>
          <w:szCs w:val="23"/>
        </w:rPr>
        <w:tab/>
      </w:r>
      <w:r w:rsidR="005958CB" w:rsidRPr="00714FE1">
        <w:rPr>
          <w:rFonts w:ascii="Verdana" w:hAnsi="Verdana"/>
          <w:sz w:val="23"/>
          <w:szCs w:val="23"/>
        </w:rPr>
        <w:t>Ophthalmologist</w:t>
      </w:r>
      <w:r w:rsidRPr="00714FE1">
        <w:rPr>
          <w:rFonts w:ascii="Verdana" w:hAnsi="Verdana"/>
          <w:sz w:val="23"/>
          <w:szCs w:val="23"/>
        </w:rPr>
        <w:t>, Indian Brain and Spine</w:t>
      </w:r>
      <w:r w:rsidR="00121EDD" w:rsidRPr="00714FE1">
        <w:rPr>
          <w:rFonts w:ascii="Verdana" w:hAnsi="Verdana"/>
          <w:sz w:val="23"/>
          <w:szCs w:val="23"/>
        </w:rPr>
        <w:t xml:space="preserve"> </w:t>
      </w:r>
      <w:r w:rsidR="006512ED" w:rsidRPr="00714FE1">
        <w:rPr>
          <w:rFonts w:ascii="Verdana" w:hAnsi="Verdana"/>
          <w:sz w:val="23"/>
          <w:szCs w:val="23"/>
        </w:rPr>
        <w:tab/>
      </w:r>
      <w:r w:rsidR="00121EDD" w:rsidRPr="00714FE1">
        <w:rPr>
          <w:rFonts w:ascii="Verdana" w:hAnsi="Verdana"/>
          <w:sz w:val="23"/>
          <w:szCs w:val="23"/>
        </w:rPr>
        <w:tab/>
      </w:r>
      <w:r w:rsidR="00121EDD" w:rsidRPr="00714FE1">
        <w:rPr>
          <w:rFonts w:ascii="Verdana" w:hAnsi="Verdana"/>
          <w:sz w:val="23"/>
          <w:szCs w:val="23"/>
        </w:rPr>
        <w:tab/>
      </w:r>
      <w:r w:rsidR="00121EDD" w:rsidRPr="00714FE1">
        <w:rPr>
          <w:rFonts w:ascii="Verdana" w:hAnsi="Verdana"/>
          <w:sz w:val="23"/>
          <w:szCs w:val="23"/>
        </w:rPr>
        <w:tab/>
      </w:r>
      <w:r w:rsidR="00121EDD" w:rsidRPr="00714FE1">
        <w:rPr>
          <w:rFonts w:ascii="Verdana" w:hAnsi="Verdana"/>
          <w:sz w:val="23"/>
          <w:szCs w:val="23"/>
        </w:rPr>
        <w:tab/>
      </w:r>
      <w:r w:rsidR="00121EDD" w:rsidRPr="00714FE1">
        <w:rPr>
          <w:rFonts w:ascii="Verdana" w:hAnsi="Verdana"/>
          <w:sz w:val="23"/>
          <w:szCs w:val="23"/>
        </w:rPr>
        <w:tab/>
      </w:r>
      <w:r w:rsidRPr="00714FE1">
        <w:rPr>
          <w:rFonts w:ascii="Verdana" w:hAnsi="Verdana"/>
          <w:sz w:val="23"/>
          <w:szCs w:val="23"/>
        </w:rPr>
        <w:t>Institute</w:t>
      </w:r>
    </w:p>
    <w:p w:rsidR="00230B12" w:rsidRPr="00714FE1" w:rsidRDefault="006512ED" w:rsidP="006512ED">
      <w:pPr>
        <w:numPr>
          <w:ilvl w:val="0"/>
          <w:numId w:val="13"/>
        </w:numPr>
        <w:tabs>
          <w:tab w:val="left" w:pos="284"/>
          <w:tab w:val="left" w:pos="1560"/>
          <w:tab w:val="left" w:pos="1701"/>
          <w:tab w:val="left" w:pos="3261"/>
        </w:tabs>
        <w:spacing w:before="120" w:after="120" w:line="360" w:lineRule="auto"/>
        <w:ind w:left="0" w:firstLine="0"/>
        <w:contextualSpacing/>
        <w:jc w:val="both"/>
        <w:rPr>
          <w:rFonts w:ascii="Verdana" w:hAnsi="Verdana"/>
          <w:sz w:val="23"/>
          <w:szCs w:val="23"/>
        </w:rPr>
      </w:pPr>
      <w:r w:rsidRPr="00714FE1">
        <w:rPr>
          <w:rFonts w:ascii="Verdana" w:hAnsi="Verdana"/>
          <w:sz w:val="23"/>
          <w:szCs w:val="23"/>
        </w:rPr>
        <w:t xml:space="preserve">Dr. </w:t>
      </w:r>
      <w:proofErr w:type="spellStart"/>
      <w:r w:rsidRPr="00714FE1">
        <w:rPr>
          <w:rFonts w:ascii="Verdana" w:hAnsi="Verdana"/>
          <w:sz w:val="23"/>
          <w:szCs w:val="23"/>
        </w:rPr>
        <w:t>Pawan</w:t>
      </w:r>
      <w:proofErr w:type="spellEnd"/>
      <w:r w:rsidRPr="00714FE1">
        <w:rPr>
          <w:rFonts w:ascii="Verdana" w:hAnsi="Verdana"/>
          <w:sz w:val="23"/>
          <w:szCs w:val="23"/>
        </w:rPr>
        <w:t xml:space="preserve"> Sharma </w:t>
      </w:r>
      <w:r w:rsidRPr="00714FE1">
        <w:rPr>
          <w:rFonts w:ascii="Verdana" w:hAnsi="Verdana"/>
          <w:sz w:val="23"/>
          <w:szCs w:val="23"/>
        </w:rPr>
        <w:tab/>
      </w:r>
      <w:r w:rsidR="005958CB" w:rsidRPr="00714FE1">
        <w:rPr>
          <w:rFonts w:ascii="Verdana" w:hAnsi="Verdana"/>
          <w:sz w:val="23"/>
          <w:szCs w:val="23"/>
        </w:rPr>
        <w:t>Physician, I</w:t>
      </w:r>
      <w:r w:rsidR="000A4C62" w:rsidRPr="00714FE1">
        <w:rPr>
          <w:rFonts w:ascii="Verdana" w:hAnsi="Verdana"/>
          <w:sz w:val="23"/>
          <w:szCs w:val="23"/>
        </w:rPr>
        <w:t>ndian Brain and Spine Institute</w:t>
      </w:r>
    </w:p>
    <w:p w:rsidR="00230B12" w:rsidRPr="00714FE1" w:rsidRDefault="006512ED" w:rsidP="006512ED">
      <w:pPr>
        <w:numPr>
          <w:ilvl w:val="0"/>
          <w:numId w:val="13"/>
        </w:numPr>
        <w:tabs>
          <w:tab w:val="left" w:pos="284"/>
          <w:tab w:val="left" w:pos="709"/>
          <w:tab w:val="left" w:pos="1560"/>
          <w:tab w:val="left" w:pos="1701"/>
          <w:tab w:val="left" w:pos="3261"/>
        </w:tabs>
        <w:spacing w:before="120" w:after="120" w:line="360" w:lineRule="auto"/>
        <w:ind w:left="0" w:firstLine="0"/>
        <w:contextualSpacing/>
        <w:jc w:val="both"/>
        <w:rPr>
          <w:rFonts w:ascii="Verdana" w:hAnsi="Verdana"/>
          <w:sz w:val="23"/>
          <w:szCs w:val="23"/>
        </w:rPr>
      </w:pPr>
      <w:r w:rsidRPr="00714FE1">
        <w:rPr>
          <w:rFonts w:ascii="Verdana" w:hAnsi="Verdana"/>
          <w:sz w:val="23"/>
          <w:szCs w:val="23"/>
        </w:rPr>
        <w:lastRenderedPageBreak/>
        <w:t xml:space="preserve">Dr. </w:t>
      </w:r>
      <w:proofErr w:type="spellStart"/>
      <w:r w:rsidRPr="00714FE1">
        <w:rPr>
          <w:rFonts w:ascii="Verdana" w:hAnsi="Verdana"/>
          <w:sz w:val="23"/>
          <w:szCs w:val="23"/>
        </w:rPr>
        <w:t>Rakesh</w:t>
      </w:r>
      <w:proofErr w:type="spellEnd"/>
      <w:r w:rsidRPr="00714FE1">
        <w:rPr>
          <w:rFonts w:ascii="Verdana" w:hAnsi="Verdana"/>
          <w:sz w:val="23"/>
          <w:szCs w:val="23"/>
        </w:rPr>
        <w:t xml:space="preserve"> </w:t>
      </w:r>
      <w:proofErr w:type="spellStart"/>
      <w:r w:rsidRPr="00714FE1">
        <w:rPr>
          <w:rFonts w:ascii="Verdana" w:hAnsi="Verdana"/>
          <w:sz w:val="23"/>
          <w:szCs w:val="23"/>
        </w:rPr>
        <w:t>Kapoor</w:t>
      </w:r>
      <w:proofErr w:type="spellEnd"/>
      <w:r w:rsidRPr="00714FE1">
        <w:rPr>
          <w:rFonts w:ascii="Verdana" w:hAnsi="Verdana"/>
          <w:sz w:val="23"/>
          <w:szCs w:val="23"/>
        </w:rPr>
        <w:tab/>
      </w:r>
      <w:proofErr w:type="spellStart"/>
      <w:r w:rsidR="00230B12" w:rsidRPr="00714FE1">
        <w:rPr>
          <w:rFonts w:ascii="Verdana" w:hAnsi="Verdana"/>
          <w:sz w:val="23"/>
          <w:szCs w:val="23"/>
        </w:rPr>
        <w:t>Anaesthetist</w:t>
      </w:r>
      <w:proofErr w:type="spellEnd"/>
      <w:r w:rsidR="00230B12" w:rsidRPr="00714FE1">
        <w:rPr>
          <w:rFonts w:ascii="Verdana" w:hAnsi="Verdana"/>
          <w:sz w:val="23"/>
          <w:szCs w:val="23"/>
        </w:rPr>
        <w:t>, Indian Brain and Spine</w:t>
      </w:r>
      <w:r w:rsidRPr="00714FE1">
        <w:rPr>
          <w:rFonts w:ascii="Verdana" w:hAnsi="Verdana"/>
          <w:sz w:val="23"/>
          <w:szCs w:val="23"/>
        </w:rPr>
        <w:t xml:space="preserve"> </w:t>
      </w:r>
      <w:r w:rsidR="00230B12" w:rsidRPr="00714FE1">
        <w:rPr>
          <w:rFonts w:ascii="Verdana" w:hAnsi="Verdana"/>
          <w:sz w:val="23"/>
          <w:szCs w:val="23"/>
        </w:rPr>
        <w:t>Institute</w:t>
      </w:r>
    </w:p>
    <w:p w:rsidR="006512ED" w:rsidRPr="00714FE1" w:rsidRDefault="00230B12" w:rsidP="006512ED">
      <w:pPr>
        <w:numPr>
          <w:ilvl w:val="0"/>
          <w:numId w:val="13"/>
        </w:numPr>
        <w:tabs>
          <w:tab w:val="left" w:pos="284"/>
          <w:tab w:val="left" w:pos="709"/>
          <w:tab w:val="left" w:pos="1560"/>
          <w:tab w:val="left" w:pos="1701"/>
          <w:tab w:val="left" w:pos="3261"/>
        </w:tabs>
        <w:spacing w:before="120" w:after="120" w:line="360" w:lineRule="auto"/>
        <w:ind w:left="0" w:firstLine="0"/>
        <w:contextualSpacing/>
        <w:jc w:val="both"/>
        <w:rPr>
          <w:rFonts w:ascii="Verdana" w:hAnsi="Verdana"/>
          <w:sz w:val="23"/>
          <w:szCs w:val="23"/>
        </w:rPr>
      </w:pPr>
      <w:r w:rsidRPr="00714FE1">
        <w:rPr>
          <w:rFonts w:ascii="Verdana" w:hAnsi="Verdana"/>
          <w:sz w:val="23"/>
          <w:szCs w:val="23"/>
        </w:rPr>
        <w:t xml:space="preserve">Dr. </w:t>
      </w:r>
      <w:proofErr w:type="spellStart"/>
      <w:r w:rsidRPr="00714FE1">
        <w:rPr>
          <w:rFonts w:ascii="Verdana" w:hAnsi="Verdana"/>
          <w:sz w:val="23"/>
          <w:szCs w:val="23"/>
        </w:rPr>
        <w:t>Kaveshver</w:t>
      </w:r>
      <w:proofErr w:type="spellEnd"/>
      <w:r w:rsidRPr="00714FE1">
        <w:rPr>
          <w:rFonts w:ascii="Verdana" w:hAnsi="Verdana"/>
          <w:sz w:val="23"/>
          <w:szCs w:val="23"/>
        </w:rPr>
        <w:t xml:space="preserve"> </w:t>
      </w:r>
      <w:proofErr w:type="spellStart"/>
      <w:r w:rsidRPr="00714FE1">
        <w:rPr>
          <w:rFonts w:ascii="Verdana" w:hAnsi="Verdana"/>
          <w:sz w:val="23"/>
          <w:szCs w:val="23"/>
        </w:rPr>
        <w:t>Ghura</w:t>
      </w:r>
      <w:proofErr w:type="spellEnd"/>
      <w:r w:rsidRPr="00714FE1">
        <w:rPr>
          <w:rFonts w:ascii="Verdana" w:hAnsi="Verdana"/>
          <w:sz w:val="23"/>
          <w:szCs w:val="23"/>
        </w:rPr>
        <w:t xml:space="preserve"> </w:t>
      </w:r>
      <w:r w:rsidRPr="00714FE1">
        <w:rPr>
          <w:rFonts w:ascii="Verdana" w:hAnsi="Verdana"/>
          <w:sz w:val="23"/>
          <w:szCs w:val="23"/>
        </w:rPr>
        <w:tab/>
        <w:t>Plastic Surgeon, Indian Brain and Spine</w:t>
      </w:r>
      <w:r w:rsidR="006512ED" w:rsidRPr="00714FE1">
        <w:rPr>
          <w:rFonts w:ascii="Verdana" w:hAnsi="Verdana"/>
          <w:sz w:val="23"/>
          <w:szCs w:val="23"/>
        </w:rPr>
        <w:t xml:space="preserve"> </w:t>
      </w:r>
    </w:p>
    <w:p w:rsidR="00230B12" w:rsidRPr="00714FE1" w:rsidRDefault="006512ED" w:rsidP="006512ED">
      <w:pPr>
        <w:tabs>
          <w:tab w:val="left" w:pos="284"/>
          <w:tab w:val="left" w:pos="709"/>
          <w:tab w:val="left" w:pos="1560"/>
          <w:tab w:val="left" w:pos="1701"/>
          <w:tab w:val="left" w:pos="3261"/>
        </w:tabs>
        <w:spacing w:before="120" w:after="120" w:line="360" w:lineRule="auto"/>
        <w:ind w:left="1636"/>
        <w:contextualSpacing/>
        <w:jc w:val="both"/>
        <w:rPr>
          <w:rFonts w:ascii="Verdana" w:hAnsi="Verdana"/>
          <w:sz w:val="23"/>
          <w:szCs w:val="23"/>
        </w:rPr>
      </w:pPr>
      <w:r w:rsidRPr="00714FE1">
        <w:rPr>
          <w:rFonts w:ascii="Verdana" w:hAnsi="Verdana"/>
          <w:sz w:val="23"/>
          <w:szCs w:val="23"/>
        </w:rPr>
        <w:tab/>
      </w:r>
      <w:r w:rsidRPr="00714FE1">
        <w:rPr>
          <w:rFonts w:ascii="Verdana" w:hAnsi="Verdana"/>
          <w:sz w:val="23"/>
          <w:szCs w:val="23"/>
        </w:rPr>
        <w:tab/>
      </w:r>
      <w:r w:rsidR="00230B12" w:rsidRPr="00714FE1">
        <w:rPr>
          <w:rFonts w:ascii="Verdana" w:hAnsi="Verdana"/>
          <w:sz w:val="23"/>
          <w:szCs w:val="23"/>
        </w:rPr>
        <w:t>Institute</w:t>
      </w:r>
    </w:p>
    <w:p w:rsidR="00121EDD" w:rsidRPr="00714FE1" w:rsidRDefault="00230B12" w:rsidP="00121EDD">
      <w:pPr>
        <w:pStyle w:val="ListParagraph"/>
        <w:numPr>
          <w:ilvl w:val="0"/>
          <w:numId w:val="13"/>
        </w:numPr>
        <w:tabs>
          <w:tab w:val="left" w:pos="0"/>
          <w:tab w:val="left" w:pos="284"/>
          <w:tab w:val="left" w:pos="1560"/>
          <w:tab w:val="left" w:pos="1701"/>
          <w:tab w:val="left" w:pos="3261"/>
        </w:tabs>
        <w:spacing w:before="120" w:after="120" w:line="360" w:lineRule="auto"/>
        <w:ind w:left="284" w:hanging="284"/>
        <w:contextualSpacing/>
        <w:jc w:val="both"/>
        <w:rPr>
          <w:rFonts w:ascii="Verdana" w:hAnsi="Verdana"/>
          <w:sz w:val="23"/>
          <w:szCs w:val="23"/>
        </w:rPr>
      </w:pPr>
      <w:r w:rsidRPr="00714FE1">
        <w:rPr>
          <w:rFonts w:ascii="Verdana" w:hAnsi="Verdana"/>
          <w:sz w:val="23"/>
          <w:szCs w:val="23"/>
        </w:rPr>
        <w:t>Ms</w:t>
      </w:r>
      <w:r w:rsidR="00121EDD" w:rsidRPr="00714FE1">
        <w:rPr>
          <w:rFonts w:ascii="Verdana" w:hAnsi="Verdana"/>
          <w:sz w:val="23"/>
          <w:szCs w:val="23"/>
        </w:rPr>
        <w:t xml:space="preserve">. </w:t>
      </w:r>
      <w:proofErr w:type="spellStart"/>
      <w:r w:rsidR="00121EDD" w:rsidRPr="00714FE1">
        <w:rPr>
          <w:rFonts w:ascii="Verdana" w:hAnsi="Verdana"/>
          <w:sz w:val="23"/>
          <w:szCs w:val="23"/>
        </w:rPr>
        <w:t>Radhika</w:t>
      </w:r>
      <w:proofErr w:type="spellEnd"/>
      <w:r w:rsidR="00121EDD" w:rsidRPr="00714FE1">
        <w:rPr>
          <w:rFonts w:ascii="Verdana" w:hAnsi="Verdana"/>
          <w:sz w:val="23"/>
          <w:szCs w:val="23"/>
        </w:rPr>
        <w:t xml:space="preserve">             </w:t>
      </w:r>
      <w:r w:rsidR="00121EDD" w:rsidRPr="00714FE1">
        <w:rPr>
          <w:rFonts w:ascii="Verdana" w:hAnsi="Verdana"/>
          <w:sz w:val="23"/>
          <w:szCs w:val="23"/>
        </w:rPr>
        <w:tab/>
        <w:t>Advance Cell Lawyer</w:t>
      </w:r>
      <w:r w:rsidRPr="00714FE1">
        <w:rPr>
          <w:rFonts w:ascii="Verdana" w:hAnsi="Verdana"/>
          <w:sz w:val="23"/>
          <w:szCs w:val="23"/>
        </w:rPr>
        <w:t xml:space="preserve"> </w:t>
      </w:r>
    </w:p>
    <w:p w:rsidR="00230B12" w:rsidRPr="00714FE1" w:rsidRDefault="00230B12" w:rsidP="00121EDD">
      <w:pPr>
        <w:pStyle w:val="ListParagraph"/>
        <w:numPr>
          <w:ilvl w:val="0"/>
          <w:numId w:val="13"/>
        </w:numPr>
        <w:tabs>
          <w:tab w:val="left" w:pos="0"/>
          <w:tab w:val="left" w:pos="284"/>
          <w:tab w:val="left" w:pos="1560"/>
          <w:tab w:val="left" w:pos="1701"/>
          <w:tab w:val="left" w:pos="3261"/>
        </w:tabs>
        <w:spacing w:before="120" w:after="120" w:line="360" w:lineRule="auto"/>
        <w:ind w:left="284" w:hanging="284"/>
        <w:contextualSpacing/>
        <w:jc w:val="both"/>
        <w:rPr>
          <w:rFonts w:ascii="Verdana" w:hAnsi="Verdana"/>
          <w:sz w:val="23"/>
          <w:szCs w:val="23"/>
        </w:rPr>
      </w:pPr>
      <w:r w:rsidRPr="00714FE1">
        <w:rPr>
          <w:rFonts w:ascii="Verdana" w:hAnsi="Verdana"/>
          <w:sz w:val="23"/>
          <w:szCs w:val="23"/>
        </w:rPr>
        <w:t xml:space="preserve">Shri Hitesh </w:t>
      </w:r>
      <w:proofErr w:type="spellStart"/>
      <w:r w:rsidRPr="00714FE1">
        <w:rPr>
          <w:rFonts w:ascii="Verdana" w:hAnsi="Verdana"/>
          <w:sz w:val="23"/>
          <w:szCs w:val="23"/>
        </w:rPr>
        <w:t>Bhaskar</w:t>
      </w:r>
      <w:proofErr w:type="spellEnd"/>
      <w:r w:rsidRPr="00714FE1">
        <w:rPr>
          <w:rFonts w:ascii="Verdana" w:hAnsi="Verdana"/>
          <w:sz w:val="23"/>
          <w:szCs w:val="23"/>
        </w:rPr>
        <w:tab/>
        <w:t>Director Operation, Indian Brain and Spine</w:t>
      </w:r>
      <w:r w:rsidR="00121EDD" w:rsidRPr="00714FE1">
        <w:rPr>
          <w:rFonts w:ascii="Verdana" w:hAnsi="Verdana"/>
          <w:sz w:val="23"/>
          <w:szCs w:val="23"/>
        </w:rPr>
        <w:tab/>
      </w:r>
      <w:r w:rsidR="00121EDD" w:rsidRPr="00714FE1">
        <w:rPr>
          <w:rFonts w:ascii="Verdana" w:hAnsi="Verdana"/>
          <w:sz w:val="23"/>
          <w:szCs w:val="23"/>
        </w:rPr>
        <w:tab/>
      </w:r>
      <w:r w:rsidR="00121EDD" w:rsidRPr="00714FE1">
        <w:rPr>
          <w:rFonts w:ascii="Verdana" w:hAnsi="Verdana"/>
          <w:sz w:val="23"/>
          <w:szCs w:val="23"/>
        </w:rPr>
        <w:tab/>
      </w:r>
      <w:r w:rsidR="00121EDD" w:rsidRPr="00714FE1">
        <w:rPr>
          <w:rFonts w:ascii="Verdana" w:hAnsi="Verdana"/>
          <w:sz w:val="23"/>
          <w:szCs w:val="23"/>
        </w:rPr>
        <w:tab/>
      </w:r>
      <w:r w:rsidRPr="00714FE1">
        <w:rPr>
          <w:rFonts w:ascii="Verdana" w:hAnsi="Verdana"/>
          <w:sz w:val="23"/>
          <w:szCs w:val="23"/>
        </w:rPr>
        <w:t>Institute</w:t>
      </w:r>
    </w:p>
    <w:p w:rsidR="00F338C5" w:rsidRPr="00714FE1" w:rsidRDefault="00F338C5" w:rsidP="00F338C5">
      <w:pPr>
        <w:pStyle w:val="ListParagraph"/>
        <w:numPr>
          <w:ilvl w:val="0"/>
          <w:numId w:val="13"/>
        </w:numPr>
        <w:tabs>
          <w:tab w:val="left" w:pos="0"/>
          <w:tab w:val="left" w:pos="284"/>
          <w:tab w:val="left" w:pos="1560"/>
          <w:tab w:val="left" w:pos="1701"/>
          <w:tab w:val="left" w:pos="3261"/>
        </w:tabs>
        <w:spacing w:before="120" w:after="120" w:line="360" w:lineRule="auto"/>
        <w:ind w:left="284" w:hanging="284"/>
        <w:contextualSpacing/>
        <w:jc w:val="both"/>
        <w:rPr>
          <w:rFonts w:ascii="Verdana" w:hAnsi="Verdana"/>
          <w:sz w:val="23"/>
          <w:szCs w:val="23"/>
        </w:rPr>
      </w:pPr>
      <w:r w:rsidRPr="00714FE1">
        <w:rPr>
          <w:rFonts w:ascii="Verdana" w:hAnsi="Verdana"/>
          <w:sz w:val="23"/>
          <w:szCs w:val="23"/>
        </w:rPr>
        <w:t xml:space="preserve">Shri </w:t>
      </w:r>
      <w:proofErr w:type="spellStart"/>
      <w:r w:rsidRPr="00714FE1">
        <w:rPr>
          <w:rFonts w:ascii="Verdana" w:hAnsi="Verdana"/>
          <w:sz w:val="23"/>
          <w:szCs w:val="23"/>
        </w:rPr>
        <w:t>Sumit</w:t>
      </w:r>
      <w:proofErr w:type="spellEnd"/>
      <w:r w:rsidRPr="00714FE1">
        <w:rPr>
          <w:rFonts w:ascii="Verdana" w:hAnsi="Verdana"/>
          <w:sz w:val="23"/>
          <w:szCs w:val="23"/>
        </w:rPr>
        <w:t xml:space="preserve"> Kumar </w:t>
      </w:r>
      <w:r w:rsidRPr="00714FE1">
        <w:rPr>
          <w:rFonts w:ascii="Verdana" w:hAnsi="Verdana"/>
          <w:sz w:val="23"/>
          <w:szCs w:val="23"/>
        </w:rPr>
        <w:tab/>
        <w:t>Representative, Indian Brain and Spine</w:t>
      </w:r>
      <w:r w:rsidRPr="00714FE1">
        <w:rPr>
          <w:rFonts w:ascii="Verdana" w:hAnsi="Verdana"/>
          <w:sz w:val="23"/>
          <w:szCs w:val="23"/>
        </w:rPr>
        <w:tab/>
        <w:t xml:space="preserve"> </w:t>
      </w:r>
    </w:p>
    <w:p w:rsidR="00F338C5" w:rsidRPr="00714FE1" w:rsidRDefault="00F338C5" w:rsidP="00F338C5">
      <w:pPr>
        <w:pStyle w:val="ListParagraph"/>
        <w:tabs>
          <w:tab w:val="left" w:pos="0"/>
          <w:tab w:val="left" w:pos="284"/>
          <w:tab w:val="left" w:pos="1560"/>
          <w:tab w:val="left" w:pos="1701"/>
          <w:tab w:val="left" w:pos="3261"/>
        </w:tabs>
        <w:spacing w:before="120" w:after="120" w:line="360" w:lineRule="auto"/>
        <w:ind w:left="284"/>
        <w:contextualSpacing/>
        <w:jc w:val="both"/>
        <w:rPr>
          <w:rFonts w:ascii="Verdana" w:hAnsi="Verdana"/>
          <w:sz w:val="23"/>
          <w:szCs w:val="23"/>
        </w:rPr>
      </w:pPr>
      <w:r w:rsidRPr="00714FE1">
        <w:rPr>
          <w:rFonts w:ascii="Verdana" w:hAnsi="Verdana"/>
          <w:sz w:val="23"/>
          <w:szCs w:val="23"/>
        </w:rPr>
        <w:tab/>
      </w:r>
      <w:r w:rsidRPr="00714FE1">
        <w:rPr>
          <w:rFonts w:ascii="Verdana" w:hAnsi="Verdana"/>
          <w:sz w:val="23"/>
          <w:szCs w:val="23"/>
        </w:rPr>
        <w:tab/>
      </w:r>
      <w:r w:rsidRPr="00714FE1">
        <w:rPr>
          <w:rFonts w:ascii="Verdana" w:hAnsi="Verdana"/>
          <w:sz w:val="23"/>
          <w:szCs w:val="23"/>
        </w:rPr>
        <w:tab/>
        <w:t>Institute</w:t>
      </w:r>
    </w:p>
    <w:p w:rsidR="00F338C5" w:rsidRPr="00714FE1" w:rsidRDefault="00F338C5" w:rsidP="00714FE1">
      <w:pPr>
        <w:pStyle w:val="NoSpacing"/>
      </w:pPr>
    </w:p>
    <w:p w:rsidR="00F338C5" w:rsidRDefault="00F338C5" w:rsidP="00F338C5">
      <w:pPr>
        <w:pStyle w:val="NoSpacing"/>
        <w:spacing w:line="360" w:lineRule="auto"/>
        <w:jc w:val="both"/>
        <w:rPr>
          <w:rFonts w:ascii="Verdana" w:hAnsi="Verdana"/>
          <w:color w:val="000000" w:themeColor="text1"/>
          <w:sz w:val="23"/>
          <w:szCs w:val="23"/>
        </w:rPr>
      </w:pPr>
      <w:r w:rsidRPr="00714FE1">
        <w:rPr>
          <w:rFonts w:ascii="Verdana" w:hAnsi="Verdana"/>
          <w:color w:val="000000" w:themeColor="text1"/>
          <w:sz w:val="23"/>
          <w:szCs w:val="23"/>
        </w:rPr>
        <w:t xml:space="preserve">The complainant Mrs. Neeta </w:t>
      </w:r>
      <w:proofErr w:type="spellStart"/>
      <w:r w:rsidRPr="00714FE1">
        <w:rPr>
          <w:rFonts w:ascii="Verdana" w:hAnsi="Verdana"/>
          <w:color w:val="000000" w:themeColor="text1"/>
          <w:sz w:val="23"/>
          <w:szCs w:val="23"/>
        </w:rPr>
        <w:t>Arora</w:t>
      </w:r>
      <w:proofErr w:type="spellEnd"/>
      <w:r w:rsidRPr="00714FE1">
        <w:rPr>
          <w:rFonts w:ascii="Verdana" w:hAnsi="Verdana"/>
          <w:color w:val="000000" w:themeColor="text1"/>
          <w:sz w:val="23"/>
          <w:szCs w:val="23"/>
        </w:rPr>
        <w:t xml:space="preserve"> failed to appear before the Disciplinary Committee, </w:t>
      </w:r>
      <w:proofErr w:type="spellStart"/>
      <w:r w:rsidRPr="00714FE1">
        <w:rPr>
          <w:rFonts w:ascii="Verdana" w:hAnsi="Verdana"/>
          <w:color w:val="000000" w:themeColor="text1"/>
          <w:sz w:val="23"/>
          <w:szCs w:val="23"/>
        </w:rPr>
        <w:t>inspite</w:t>
      </w:r>
      <w:proofErr w:type="spellEnd"/>
      <w:r w:rsidRPr="00714FE1">
        <w:rPr>
          <w:rFonts w:ascii="Verdana" w:hAnsi="Verdana"/>
          <w:color w:val="000000" w:themeColor="text1"/>
          <w:sz w:val="23"/>
          <w:szCs w:val="23"/>
        </w:rPr>
        <w:t xml:space="preserve"> of notice. </w:t>
      </w:r>
    </w:p>
    <w:p w:rsidR="00E73B8F" w:rsidRPr="00E73B8F" w:rsidRDefault="00E73B8F" w:rsidP="00E73B8F">
      <w:pPr>
        <w:pStyle w:val="NoSpacing"/>
        <w:rPr>
          <w:szCs w:val="23"/>
        </w:rPr>
      </w:pPr>
    </w:p>
    <w:p w:rsidR="00E73B8F" w:rsidRDefault="00E73B8F" w:rsidP="00E73B8F">
      <w:pPr>
        <w:tabs>
          <w:tab w:val="left" w:pos="720"/>
        </w:tabs>
        <w:spacing w:before="120" w:line="360" w:lineRule="auto"/>
        <w:ind w:right="6"/>
        <w:contextualSpacing/>
        <w:jc w:val="both"/>
        <w:rPr>
          <w:rFonts w:ascii="Verdana" w:hAnsi="Verdana"/>
          <w:sz w:val="23"/>
          <w:szCs w:val="23"/>
        </w:rPr>
      </w:pPr>
      <w:r w:rsidRPr="00F92910">
        <w:rPr>
          <w:rFonts w:ascii="Verdana" w:hAnsi="Verdana"/>
          <w:sz w:val="23"/>
          <w:szCs w:val="23"/>
        </w:rPr>
        <w:t>In the interest of justice, the Disciplinary Committee decided to proceed with the matter in order to determine it on merits.</w:t>
      </w:r>
    </w:p>
    <w:p w:rsidR="00E73B8F" w:rsidRDefault="00E73B8F" w:rsidP="00E73B8F">
      <w:pPr>
        <w:tabs>
          <w:tab w:val="left" w:pos="720"/>
        </w:tabs>
        <w:spacing w:before="120" w:line="360" w:lineRule="auto"/>
        <w:ind w:right="6"/>
        <w:contextualSpacing/>
        <w:jc w:val="both"/>
        <w:rPr>
          <w:rFonts w:ascii="Verdana" w:hAnsi="Verdana"/>
          <w:sz w:val="23"/>
          <w:szCs w:val="23"/>
        </w:rPr>
      </w:pPr>
    </w:p>
    <w:p w:rsidR="00F338C5" w:rsidRPr="00E73B8F" w:rsidRDefault="00E73B8F" w:rsidP="005A79D6">
      <w:pPr>
        <w:pStyle w:val="Style"/>
        <w:shd w:val="clear" w:color="auto" w:fill="FFFFFE"/>
        <w:tabs>
          <w:tab w:val="left" w:pos="1560"/>
        </w:tabs>
        <w:spacing w:line="360" w:lineRule="auto"/>
        <w:jc w:val="both"/>
        <w:rPr>
          <w:rFonts w:ascii="Verdana" w:hAnsi="Verdana" w:cs="Times New Roman"/>
          <w:sz w:val="23"/>
          <w:szCs w:val="23"/>
        </w:rPr>
      </w:pPr>
      <w:r w:rsidRPr="00E73B8F">
        <w:rPr>
          <w:rFonts w:ascii="Verdana" w:hAnsi="Verdana"/>
          <w:color w:val="000000" w:themeColor="text1"/>
          <w:sz w:val="23"/>
          <w:szCs w:val="23"/>
        </w:rPr>
        <w:t xml:space="preserve">It is noted that as per the complaint of </w:t>
      </w:r>
      <w:r w:rsidR="00731333" w:rsidRPr="00E73B8F">
        <w:rPr>
          <w:rFonts w:ascii="Verdana" w:hAnsi="Verdana"/>
          <w:color w:val="000000" w:themeColor="text1"/>
          <w:sz w:val="23"/>
          <w:szCs w:val="23"/>
        </w:rPr>
        <w:t xml:space="preserve">Mrs. Neeta </w:t>
      </w:r>
      <w:proofErr w:type="spellStart"/>
      <w:r w:rsidR="00731333" w:rsidRPr="00E73B8F">
        <w:rPr>
          <w:rFonts w:ascii="Verdana" w:hAnsi="Verdana"/>
          <w:color w:val="000000" w:themeColor="text1"/>
          <w:sz w:val="23"/>
          <w:szCs w:val="23"/>
        </w:rPr>
        <w:t>Arora</w:t>
      </w:r>
      <w:proofErr w:type="spellEnd"/>
      <w:r w:rsidRPr="00E73B8F">
        <w:rPr>
          <w:rFonts w:ascii="Verdana" w:hAnsi="Verdana"/>
          <w:color w:val="000000" w:themeColor="text1"/>
          <w:sz w:val="23"/>
          <w:szCs w:val="23"/>
        </w:rPr>
        <w:t xml:space="preserve"> it is alleged </w:t>
      </w:r>
      <w:r w:rsidR="00731333" w:rsidRPr="00E73B8F">
        <w:rPr>
          <w:rFonts w:ascii="Verdana" w:hAnsi="Verdana"/>
          <w:color w:val="000000" w:themeColor="text1"/>
          <w:sz w:val="23"/>
          <w:szCs w:val="23"/>
        </w:rPr>
        <w:t xml:space="preserve">that her husband (the patient) Shri </w:t>
      </w:r>
      <w:proofErr w:type="spellStart"/>
      <w:r w:rsidR="00731333" w:rsidRPr="00E73B8F">
        <w:rPr>
          <w:rFonts w:ascii="Verdana" w:hAnsi="Verdana"/>
          <w:color w:val="000000" w:themeColor="text1"/>
          <w:sz w:val="23"/>
          <w:szCs w:val="23"/>
        </w:rPr>
        <w:t>Jeet</w:t>
      </w:r>
      <w:proofErr w:type="spellEnd"/>
      <w:r w:rsidR="00731333" w:rsidRPr="00E73B8F">
        <w:rPr>
          <w:rFonts w:ascii="Verdana" w:hAnsi="Verdana"/>
          <w:color w:val="000000" w:themeColor="text1"/>
          <w:sz w:val="23"/>
          <w:szCs w:val="23"/>
        </w:rPr>
        <w:t xml:space="preserve"> </w:t>
      </w:r>
      <w:proofErr w:type="spellStart"/>
      <w:r w:rsidR="00731333" w:rsidRPr="00E73B8F">
        <w:rPr>
          <w:rFonts w:ascii="Verdana" w:hAnsi="Verdana"/>
          <w:color w:val="000000" w:themeColor="text1"/>
          <w:sz w:val="23"/>
          <w:szCs w:val="23"/>
        </w:rPr>
        <w:t>Arora</w:t>
      </w:r>
      <w:proofErr w:type="spellEnd"/>
      <w:r w:rsidR="00731333" w:rsidRPr="00E73B8F">
        <w:rPr>
          <w:rFonts w:ascii="Verdana" w:hAnsi="Verdana"/>
          <w:color w:val="000000" w:themeColor="text1"/>
          <w:sz w:val="23"/>
          <w:szCs w:val="23"/>
        </w:rPr>
        <w:t xml:space="preserve"> was suffering from optic nerve damage in both the eyes and they were informed that stem cell treatment could help.  So, they contacted Advance Cells managed by Shri </w:t>
      </w:r>
      <w:proofErr w:type="spellStart"/>
      <w:r w:rsidR="00731333" w:rsidRPr="00E73B8F">
        <w:rPr>
          <w:rFonts w:ascii="Verdana" w:hAnsi="Verdana"/>
          <w:color w:val="000000" w:themeColor="text1"/>
          <w:sz w:val="23"/>
          <w:szCs w:val="23"/>
        </w:rPr>
        <w:t>Vipul</w:t>
      </w:r>
      <w:proofErr w:type="spellEnd"/>
      <w:r w:rsidR="00731333" w:rsidRPr="00E73B8F">
        <w:rPr>
          <w:rFonts w:ascii="Verdana" w:hAnsi="Verdana"/>
          <w:color w:val="000000" w:themeColor="text1"/>
          <w:sz w:val="23"/>
          <w:szCs w:val="23"/>
        </w:rPr>
        <w:t xml:space="preserve"> Jain.  In May, 2016, her husband was operated in both the eyes at IBIS Hospital, </w:t>
      </w:r>
      <w:proofErr w:type="spellStart"/>
      <w:r w:rsidR="00731333" w:rsidRPr="00E73B8F">
        <w:rPr>
          <w:rFonts w:ascii="Verdana" w:hAnsi="Verdana"/>
          <w:color w:val="000000" w:themeColor="text1"/>
          <w:sz w:val="23"/>
          <w:szCs w:val="23"/>
        </w:rPr>
        <w:t>Lajpat</w:t>
      </w:r>
      <w:proofErr w:type="spellEnd"/>
      <w:r w:rsidR="00731333" w:rsidRPr="00E73B8F">
        <w:rPr>
          <w:rFonts w:ascii="Verdana" w:hAnsi="Verdana"/>
          <w:color w:val="000000" w:themeColor="text1"/>
          <w:sz w:val="23"/>
          <w:szCs w:val="23"/>
        </w:rPr>
        <w:t xml:space="preserve"> Nagar by Dr. </w:t>
      </w:r>
      <w:proofErr w:type="spellStart"/>
      <w:r w:rsidR="00731333" w:rsidRPr="00E73B8F">
        <w:rPr>
          <w:rFonts w:ascii="Verdana" w:hAnsi="Verdana"/>
          <w:color w:val="000000" w:themeColor="text1"/>
          <w:sz w:val="23"/>
          <w:szCs w:val="23"/>
        </w:rPr>
        <w:t>Udbhav</w:t>
      </w:r>
      <w:proofErr w:type="spellEnd"/>
      <w:r w:rsidR="00731333" w:rsidRPr="00E73B8F">
        <w:rPr>
          <w:rFonts w:ascii="Verdana" w:hAnsi="Verdana"/>
          <w:color w:val="000000" w:themeColor="text1"/>
          <w:sz w:val="23"/>
          <w:szCs w:val="23"/>
        </w:rPr>
        <w:t xml:space="preserve"> </w:t>
      </w:r>
      <w:proofErr w:type="spellStart"/>
      <w:r w:rsidR="00731333" w:rsidRPr="00E73B8F">
        <w:rPr>
          <w:rFonts w:ascii="Verdana" w:hAnsi="Verdana"/>
          <w:color w:val="000000" w:themeColor="text1"/>
          <w:sz w:val="23"/>
          <w:szCs w:val="23"/>
        </w:rPr>
        <w:t>Dobral</w:t>
      </w:r>
      <w:proofErr w:type="spellEnd"/>
      <w:r w:rsidR="00731333" w:rsidRPr="00E73B8F">
        <w:rPr>
          <w:rFonts w:ascii="Verdana" w:hAnsi="Verdana"/>
          <w:color w:val="000000" w:themeColor="text1"/>
          <w:sz w:val="23"/>
          <w:szCs w:val="23"/>
        </w:rPr>
        <w:t xml:space="preserve">.  After the operation, her husband’s vision in both eyes deteriorated and he has become totally blind now, as the stem cells have not diluted in the eyes.  Later, they talked to the ICMR and they informed </w:t>
      </w:r>
      <w:proofErr w:type="gramStart"/>
      <w:r w:rsidR="00731333" w:rsidRPr="00E73B8F">
        <w:rPr>
          <w:rFonts w:ascii="Verdana" w:hAnsi="Verdana"/>
          <w:color w:val="000000" w:themeColor="text1"/>
          <w:sz w:val="23"/>
          <w:szCs w:val="23"/>
        </w:rPr>
        <w:t>that the</w:t>
      </w:r>
      <w:proofErr w:type="gramEnd"/>
      <w:r w:rsidR="00731333" w:rsidRPr="00E73B8F">
        <w:rPr>
          <w:rFonts w:ascii="Verdana" w:hAnsi="Verdana"/>
          <w:color w:val="000000" w:themeColor="text1"/>
          <w:sz w:val="23"/>
          <w:szCs w:val="23"/>
        </w:rPr>
        <w:t xml:space="preserve"> hospital nor the doctor is authorized to perform such operations and this was illegal.  </w:t>
      </w:r>
    </w:p>
    <w:p w:rsidR="00731333" w:rsidRPr="00714FE1" w:rsidRDefault="00731333" w:rsidP="005A79D6">
      <w:pPr>
        <w:pStyle w:val="Style"/>
        <w:shd w:val="clear" w:color="auto" w:fill="FFFFFE"/>
        <w:tabs>
          <w:tab w:val="left" w:pos="1560"/>
        </w:tabs>
        <w:spacing w:line="360" w:lineRule="auto"/>
        <w:jc w:val="both"/>
        <w:rPr>
          <w:rFonts w:ascii="Verdana" w:hAnsi="Verdana" w:cs="Times New Roman"/>
          <w:sz w:val="23"/>
          <w:szCs w:val="23"/>
        </w:rPr>
      </w:pPr>
    </w:p>
    <w:p w:rsidR="005958CB" w:rsidRPr="00714FE1" w:rsidRDefault="005958CB" w:rsidP="005A79D6">
      <w:pPr>
        <w:pStyle w:val="Style"/>
        <w:shd w:val="clear" w:color="auto" w:fill="FFFFFE"/>
        <w:tabs>
          <w:tab w:val="left" w:pos="1560"/>
        </w:tabs>
        <w:spacing w:line="360" w:lineRule="auto"/>
        <w:jc w:val="both"/>
        <w:rPr>
          <w:rFonts w:ascii="Verdana" w:hAnsi="Verdana" w:cs="Times New Roman"/>
          <w:sz w:val="23"/>
          <w:szCs w:val="23"/>
        </w:rPr>
      </w:pPr>
      <w:r w:rsidRPr="00714FE1">
        <w:rPr>
          <w:rFonts w:ascii="Verdana" w:hAnsi="Verdana" w:cs="Times New Roman"/>
          <w:sz w:val="23"/>
          <w:szCs w:val="23"/>
        </w:rPr>
        <w:t xml:space="preserve">Ms. </w:t>
      </w:r>
      <w:proofErr w:type="spellStart"/>
      <w:r w:rsidRPr="00714FE1">
        <w:rPr>
          <w:rFonts w:ascii="Verdana" w:hAnsi="Verdana" w:cs="Times New Roman"/>
          <w:sz w:val="23"/>
          <w:szCs w:val="23"/>
        </w:rPr>
        <w:t>Geeta</w:t>
      </w:r>
      <w:proofErr w:type="spellEnd"/>
      <w:r w:rsidRPr="00714FE1">
        <w:rPr>
          <w:rFonts w:ascii="Verdana" w:hAnsi="Verdana" w:cs="Times New Roman"/>
          <w:sz w:val="23"/>
          <w:szCs w:val="23"/>
        </w:rPr>
        <w:t xml:space="preserve"> </w:t>
      </w:r>
      <w:proofErr w:type="spellStart"/>
      <w:r w:rsidRPr="00714FE1">
        <w:rPr>
          <w:rFonts w:ascii="Verdana" w:hAnsi="Verdana" w:cs="Times New Roman"/>
          <w:sz w:val="23"/>
          <w:szCs w:val="23"/>
        </w:rPr>
        <w:t>Jotwani</w:t>
      </w:r>
      <w:proofErr w:type="spellEnd"/>
      <w:r w:rsidR="005A79D6" w:rsidRPr="00714FE1">
        <w:rPr>
          <w:rFonts w:ascii="Verdana" w:hAnsi="Verdana"/>
          <w:sz w:val="23"/>
          <w:szCs w:val="23"/>
        </w:rPr>
        <w:t>, Director General Scientist “E” Indian Council of Medical Research</w:t>
      </w:r>
      <w:r w:rsidRPr="00714FE1">
        <w:rPr>
          <w:rFonts w:ascii="Verdana" w:hAnsi="Verdana" w:cs="Times New Roman"/>
          <w:sz w:val="23"/>
          <w:szCs w:val="23"/>
        </w:rPr>
        <w:t xml:space="preserve"> </w:t>
      </w:r>
      <w:r w:rsidR="005A79D6" w:rsidRPr="00714FE1">
        <w:rPr>
          <w:rFonts w:ascii="Verdana" w:hAnsi="Verdana" w:cs="Times New Roman"/>
          <w:sz w:val="23"/>
          <w:szCs w:val="23"/>
        </w:rPr>
        <w:t xml:space="preserve">in her representation averred </w:t>
      </w:r>
      <w:r w:rsidRPr="00714FE1">
        <w:rPr>
          <w:rFonts w:ascii="Verdana" w:hAnsi="Verdana" w:cs="Times New Roman"/>
          <w:sz w:val="23"/>
          <w:szCs w:val="23"/>
        </w:rPr>
        <w:t xml:space="preserve">that the ICMR had received a complaint from </w:t>
      </w:r>
      <w:r w:rsidR="00BB035D" w:rsidRPr="00714FE1">
        <w:rPr>
          <w:rFonts w:ascii="Verdana" w:hAnsi="Verdana" w:cs="Times New Roman"/>
          <w:sz w:val="23"/>
          <w:szCs w:val="23"/>
        </w:rPr>
        <w:t xml:space="preserve">the patient </w:t>
      </w:r>
      <w:r w:rsidRPr="00714FE1">
        <w:rPr>
          <w:rFonts w:ascii="Verdana" w:hAnsi="Verdana" w:cs="Times New Roman"/>
          <w:sz w:val="23"/>
          <w:szCs w:val="23"/>
        </w:rPr>
        <w:t xml:space="preserve">Danish </w:t>
      </w:r>
      <w:proofErr w:type="spellStart"/>
      <w:r w:rsidRPr="00714FE1">
        <w:rPr>
          <w:rFonts w:ascii="Verdana" w:hAnsi="Verdana" w:cs="Times New Roman"/>
          <w:sz w:val="23"/>
          <w:szCs w:val="23"/>
        </w:rPr>
        <w:t>Citizn</w:t>
      </w:r>
      <w:proofErr w:type="spellEnd"/>
      <w:r w:rsidRPr="00714FE1">
        <w:rPr>
          <w:rFonts w:ascii="Verdana" w:hAnsi="Verdana" w:cs="Times New Roman"/>
          <w:sz w:val="23"/>
          <w:szCs w:val="23"/>
        </w:rPr>
        <w:t xml:space="preserve"> Shri </w:t>
      </w:r>
      <w:proofErr w:type="spellStart"/>
      <w:r w:rsidRPr="00714FE1">
        <w:rPr>
          <w:rFonts w:ascii="Verdana" w:hAnsi="Verdana" w:cs="Times New Roman"/>
          <w:sz w:val="23"/>
          <w:szCs w:val="23"/>
        </w:rPr>
        <w:t>J</w:t>
      </w:r>
      <w:r w:rsidR="00F27FDF" w:rsidRPr="00714FE1">
        <w:rPr>
          <w:rFonts w:ascii="Verdana" w:hAnsi="Verdana" w:cs="Times New Roman"/>
          <w:sz w:val="23"/>
          <w:szCs w:val="23"/>
        </w:rPr>
        <w:t>e</w:t>
      </w:r>
      <w:r w:rsidRPr="00714FE1">
        <w:rPr>
          <w:rFonts w:ascii="Verdana" w:hAnsi="Verdana" w:cs="Times New Roman"/>
          <w:sz w:val="23"/>
          <w:szCs w:val="23"/>
        </w:rPr>
        <w:t>et</w:t>
      </w:r>
      <w:proofErr w:type="spellEnd"/>
      <w:r w:rsidRPr="00714FE1">
        <w:rPr>
          <w:rFonts w:ascii="Verdana" w:hAnsi="Verdana" w:cs="Times New Roman"/>
          <w:sz w:val="23"/>
          <w:szCs w:val="23"/>
        </w:rPr>
        <w:t xml:space="preserve"> </w:t>
      </w:r>
      <w:proofErr w:type="spellStart"/>
      <w:r w:rsidRPr="00714FE1">
        <w:rPr>
          <w:rFonts w:ascii="Verdana" w:hAnsi="Verdana" w:cs="Times New Roman"/>
          <w:sz w:val="23"/>
          <w:szCs w:val="23"/>
        </w:rPr>
        <w:t>Arora</w:t>
      </w:r>
      <w:proofErr w:type="spellEnd"/>
      <w:r w:rsidRPr="00714FE1">
        <w:rPr>
          <w:rFonts w:ascii="Verdana" w:hAnsi="Verdana" w:cs="Times New Roman"/>
          <w:sz w:val="23"/>
          <w:szCs w:val="23"/>
        </w:rPr>
        <w:t xml:space="preserve">, who has availed stem cell transplant for optic nerve damage at Institute of Brain and Spine (IBS), </w:t>
      </w:r>
      <w:proofErr w:type="spellStart"/>
      <w:r w:rsidRPr="00714FE1">
        <w:rPr>
          <w:rFonts w:ascii="Verdana" w:hAnsi="Verdana" w:cs="Times New Roman"/>
          <w:sz w:val="23"/>
          <w:szCs w:val="23"/>
        </w:rPr>
        <w:t>Lajpat</w:t>
      </w:r>
      <w:proofErr w:type="spellEnd"/>
      <w:r w:rsidRPr="00714FE1">
        <w:rPr>
          <w:rFonts w:ascii="Verdana" w:hAnsi="Verdana" w:cs="Times New Roman"/>
          <w:sz w:val="23"/>
          <w:szCs w:val="23"/>
        </w:rPr>
        <w:t xml:space="preserve"> Nagar, New Delhi on 5</w:t>
      </w:r>
      <w:r w:rsidRPr="00714FE1">
        <w:rPr>
          <w:rFonts w:ascii="Verdana" w:hAnsi="Verdana" w:cs="Times New Roman"/>
          <w:sz w:val="23"/>
          <w:szCs w:val="23"/>
          <w:vertAlign w:val="superscript"/>
        </w:rPr>
        <w:t>th</w:t>
      </w:r>
      <w:r w:rsidRPr="00714FE1">
        <w:rPr>
          <w:rFonts w:ascii="Verdana" w:hAnsi="Verdana" w:cs="Times New Roman"/>
          <w:sz w:val="23"/>
          <w:szCs w:val="23"/>
        </w:rPr>
        <w:t xml:space="preserve"> May, 2016.  On perusal of the emails forwarded by the </w:t>
      </w:r>
      <w:r w:rsidR="00BB035D" w:rsidRPr="00714FE1">
        <w:rPr>
          <w:rFonts w:ascii="Verdana" w:hAnsi="Verdana" w:cs="Times New Roman"/>
          <w:sz w:val="23"/>
          <w:szCs w:val="23"/>
        </w:rPr>
        <w:t xml:space="preserve">patient </w:t>
      </w:r>
      <w:r w:rsidRPr="00714FE1">
        <w:rPr>
          <w:rFonts w:ascii="Verdana" w:hAnsi="Verdana" w:cs="Times New Roman"/>
          <w:sz w:val="23"/>
          <w:szCs w:val="23"/>
        </w:rPr>
        <w:t xml:space="preserve">and the information collated regarding the entities involved from the web pages available in the public domain, ICMR has following observations and comment for the Delhi Medial </w:t>
      </w:r>
      <w:r w:rsidRPr="00714FE1">
        <w:rPr>
          <w:rFonts w:ascii="Verdana" w:hAnsi="Verdana" w:cs="Times New Roman"/>
          <w:sz w:val="23"/>
          <w:szCs w:val="23"/>
        </w:rPr>
        <w:lastRenderedPageBreak/>
        <w:t xml:space="preserve">Council perusal and necessary action at its end.  </w:t>
      </w:r>
    </w:p>
    <w:p w:rsidR="005958CB" w:rsidRPr="00714FE1" w:rsidRDefault="005958CB" w:rsidP="005A79D6">
      <w:pPr>
        <w:pStyle w:val="NoSpacing"/>
        <w:rPr>
          <w:rFonts w:ascii="Verdana" w:hAnsi="Verdana"/>
          <w:sz w:val="23"/>
          <w:szCs w:val="23"/>
        </w:rPr>
      </w:pPr>
    </w:p>
    <w:p w:rsidR="000B047E" w:rsidRPr="00714FE1" w:rsidRDefault="005958CB" w:rsidP="00F27FDF">
      <w:pPr>
        <w:pStyle w:val="Style"/>
        <w:shd w:val="clear" w:color="auto" w:fill="FFFFFE"/>
        <w:tabs>
          <w:tab w:val="left" w:pos="1560"/>
        </w:tabs>
        <w:spacing w:line="360" w:lineRule="auto"/>
        <w:jc w:val="both"/>
        <w:rPr>
          <w:rFonts w:ascii="Verdana" w:hAnsi="Verdana" w:cs="Times New Roman"/>
          <w:sz w:val="23"/>
          <w:szCs w:val="23"/>
        </w:rPr>
      </w:pPr>
      <w:proofErr w:type="gramStart"/>
      <w:r w:rsidRPr="00714FE1">
        <w:rPr>
          <w:rFonts w:ascii="Verdana" w:hAnsi="Verdana" w:cs="Times New Roman"/>
          <w:sz w:val="23"/>
          <w:szCs w:val="23"/>
        </w:rPr>
        <w:t>Observations :</w:t>
      </w:r>
      <w:proofErr w:type="gramEnd"/>
      <w:r w:rsidRPr="00714FE1">
        <w:rPr>
          <w:rFonts w:ascii="Verdana" w:hAnsi="Verdana" w:cs="Times New Roman"/>
          <w:sz w:val="23"/>
          <w:szCs w:val="23"/>
        </w:rPr>
        <w:t xml:space="preserve"> From the series of correspondences provided by the complainant, it appears that he was in touch with Mr. </w:t>
      </w:r>
      <w:proofErr w:type="spellStart"/>
      <w:r w:rsidRPr="00714FE1">
        <w:rPr>
          <w:rFonts w:ascii="Verdana" w:hAnsi="Verdana" w:cs="Times New Roman"/>
          <w:sz w:val="23"/>
          <w:szCs w:val="23"/>
        </w:rPr>
        <w:t>Vipul</w:t>
      </w:r>
      <w:proofErr w:type="spellEnd"/>
      <w:r w:rsidRPr="00714FE1">
        <w:rPr>
          <w:rFonts w:ascii="Verdana" w:hAnsi="Verdana" w:cs="Times New Roman"/>
          <w:sz w:val="23"/>
          <w:szCs w:val="23"/>
        </w:rPr>
        <w:t xml:space="preserve"> Jain from </w:t>
      </w:r>
      <w:r w:rsidR="00E73B8F" w:rsidRPr="00714FE1">
        <w:rPr>
          <w:rFonts w:ascii="Verdana" w:hAnsi="Verdana" w:cs="Times New Roman"/>
          <w:sz w:val="23"/>
          <w:szCs w:val="23"/>
        </w:rPr>
        <w:t>Advance</w:t>
      </w:r>
      <w:r w:rsidRPr="00714FE1">
        <w:rPr>
          <w:rFonts w:ascii="Verdana" w:hAnsi="Verdana" w:cs="Times New Roman"/>
          <w:sz w:val="23"/>
          <w:szCs w:val="23"/>
        </w:rPr>
        <w:t xml:space="preserve"> Cell Stem Cell Therapy’s for the treatment.  A cell therapy package for optic nerve atrophy was ordered by Dr. </w:t>
      </w:r>
      <w:proofErr w:type="spellStart"/>
      <w:r w:rsidRPr="00714FE1">
        <w:rPr>
          <w:rFonts w:ascii="Verdana" w:hAnsi="Verdana" w:cs="Times New Roman"/>
          <w:sz w:val="23"/>
          <w:szCs w:val="23"/>
        </w:rPr>
        <w:t>Udhav</w:t>
      </w:r>
      <w:proofErr w:type="spellEnd"/>
      <w:r w:rsidRPr="00714FE1">
        <w:rPr>
          <w:rFonts w:ascii="Verdana" w:hAnsi="Verdana" w:cs="Times New Roman"/>
          <w:sz w:val="23"/>
          <w:szCs w:val="23"/>
        </w:rPr>
        <w:t xml:space="preserve"> </w:t>
      </w:r>
      <w:proofErr w:type="spellStart"/>
      <w:r w:rsidR="00CE4469" w:rsidRPr="00714FE1">
        <w:rPr>
          <w:rFonts w:ascii="Verdana" w:hAnsi="Verdana" w:cs="Times New Roman"/>
          <w:sz w:val="23"/>
          <w:szCs w:val="23"/>
        </w:rPr>
        <w:t>Dorwal</w:t>
      </w:r>
      <w:proofErr w:type="spellEnd"/>
      <w:r w:rsidR="00CE4469" w:rsidRPr="00714FE1">
        <w:rPr>
          <w:rFonts w:ascii="Verdana" w:hAnsi="Verdana" w:cs="Times New Roman"/>
          <w:sz w:val="23"/>
          <w:szCs w:val="23"/>
        </w:rPr>
        <w:t xml:space="preserve">  </w:t>
      </w:r>
      <w:r w:rsidRPr="00714FE1">
        <w:rPr>
          <w:rFonts w:ascii="Verdana" w:hAnsi="Verdana" w:cs="Times New Roman"/>
          <w:sz w:val="23"/>
          <w:szCs w:val="23"/>
        </w:rPr>
        <w:t xml:space="preserve">(attending doctor), ophthalmologist at Indian Brain and Spine Institute (IBS), </w:t>
      </w:r>
      <w:proofErr w:type="spellStart"/>
      <w:r w:rsidRPr="00714FE1">
        <w:rPr>
          <w:rFonts w:ascii="Verdana" w:hAnsi="Verdana" w:cs="Times New Roman"/>
          <w:sz w:val="23"/>
          <w:szCs w:val="23"/>
        </w:rPr>
        <w:t>Lajpat</w:t>
      </w:r>
      <w:proofErr w:type="spellEnd"/>
      <w:r w:rsidRPr="00714FE1">
        <w:rPr>
          <w:rFonts w:ascii="Verdana" w:hAnsi="Verdana" w:cs="Times New Roman"/>
          <w:sz w:val="23"/>
          <w:szCs w:val="23"/>
        </w:rPr>
        <w:t xml:space="preserve"> Nagar</w:t>
      </w:r>
      <w:r w:rsidR="00F6711F" w:rsidRPr="00714FE1">
        <w:rPr>
          <w:rFonts w:ascii="Verdana" w:hAnsi="Verdana" w:cs="Times New Roman"/>
          <w:sz w:val="23"/>
          <w:szCs w:val="23"/>
        </w:rPr>
        <w:t xml:space="preserve">, New Delhi.  The cost of the package was 5.32 </w:t>
      </w:r>
      <w:proofErr w:type="spellStart"/>
      <w:r w:rsidR="00F6711F" w:rsidRPr="00714FE1">
        <w:rPr>
          <w:rFonts w:ascii="Verdana" w:hAnsi="Verdana" w:cs="Times New Roman"/>
          <w:sz w:val="23"/>
          <w:szCs w:val="23"/>
        </w:rPr>
        <w:t>lakhs</w:t>
      </w:r>
      <w:proofErr w:type="spellEnd"/>
      <w:r w:rsidR="00F6711F" w:rsidRPr="00714FE1">
        <w:rPr>
          <w:rFonts w:ascii="Verdana" w:hAnsi="Verdana" w:cs="Times New Roman"/>
          <w:sz w:val="23"/>
          <w:szCs w:val="23"/>
        </w:rPr>
        <w:t xml:space="preserve"> from Mirage International Services, </w:t>
      </w:r>
      <w:proofErr w:type="spellStart"/>
      <w:r w:rsidR="00F6711F" w:rsidRPr="00714FE1">
        <w:rPr>
          <w:rFonts w:ascii="Verdana" w:hAnsi="Verdana" w:cs="Times New Roman"/>
          <w:sz w:val="23"/>
          <w:szCs w:val="23"/>
        </w:rPr>
        <w:t>Noida</w:t>
      </w:r>
      <w:proofErr w:type="spellEnd"/>
      <w:r w:rsidR="00F6711F" w:rsidRPr="00714FE1">
        <w:rPr>
          <w:rFonts w:ascii="Verdana" w:hAnsi="Verdana" w:cs="Times New Roman"/>
          <w:sz w:val="23"/>
          <w:szCs w:val="23"/>
        </w:rPr>
        <w:t>.  No information is provided on hospital charges and for procedure.  As per the details provided, the</w:t>
      </w:r>
      <w:r w:rsidR="00356864" w:rsidRPr="00714FE1">
        <w:rPr>
          <w:rFonts w:ascii="Verdana" w:hAnsi="Verdana" w:cs="Times New Roman"/>
          <w:sz w:val="23"/>
          <w:szCs w:val="23"/>
        </w:rPr>
        <w:t xml:space="preserve"> </w:t>
      </w:r>
      <w:r w:rsidR="00F27FDF" w:rsidRPr="00714FE1">
        <w:rPr>
          <w:rFonts w:ascii="Verdana" w:hAnsi="Verdana" w:cs="Times New Roman"/>
          <w:sz w:val="23"/>
          <w:szCs w:val="23"/>
        </w:rPr>
        <w:t xml:space="preserve">patient </w:t>
      </w:r>
      <w:r w:rsidR="00F6711F" w:rsidRPr="00714FE1">
        <w:rPr>
          <w:rFonts w:ascii="Verdana" w:hAnsi="Verdana" w:cs="Times New Roman"/>
          <w:sz w:val="23"/>
          <w:szCs w:val="23"/>
        </w:rPr>
        <w:t xml:space="preserve">was implanted with bone marrow derived hematopoietic stem cells and adipose tissue derived </w:t>
      </w:r>
      <w:proofErr w:type="spellStart"/>
      <w:r w:rsidR="00F6711F" w:rsidRPr="00714FE1">
        <w:rPr>
          <w:rFonts w:ascii="Verdana" w:hAnsi="Verdana" w:cs="Times New Roman"/>
          <w:sz w:val="23"/>
          <w:szCs w:val="23"/>
        </w:rPr>
        <w:t>mesenchymal</w:t>
      </w:r>
      <w:proofErr w:type="spellEnd"/>
      <w:r w:rsidR="00F6711F" w:rsidRPr="00714FE1">
        <w:rPr>
          <w:rFonts w:ascii="Verdana" w:hAnsi="Verdana" w:cs="Times New Roman"/>
          <w:sz w:val="23"/>
          <w:szCs w:val="23"/>
        </w:rPr>
        <w:t xml:space="preserve"> stem cell as </w:t>
      </w:r>
      <w:proofErr w:type="gramStart"/>
      <w:r w:rsidR="00F6711F" w:rsidRPr="00714FE1">
        <w:rPr>
          <w:rFonts w:ascii="Verdana" w:hAnsi="Verdana" w:cs="Times New Roman"/>
          <w:sz w:val="23"/>
          <w:szCs w:val="23"/>
        </w:rPr>
        <w:t>follows :</w:t>
      </w:r>
      <w:proofErr w:type="gramEnd"/>
      <w:r w:rsidR="00F6711F" w:rsidRPr="00714FE1">
        <w:rPr>
          <w:rFonts w:ascii="Verdana" w:hAnsi="Verdana" w:cs="Times New Roman"/>
          <w:sz w:val="23"/>
          <w:szCs w:val="23"/>
        </w:rPr>
        <w:t xml:space="preserve"> The total of 156 million cells out of which one million cells injected intra-vitreous, five million via retro-bulbar, 40 million via LP route and balance via IV route.  </w:t>
      </w:r>
      <w:r w:rsidR="00AC458E" w:rsidRPr="00714FE1">
        <w:rPr>
          <w:rFonts w:ascii="Verdana" w:hAnsi="Verdana" w:cs="Times New Roman"/>
          <w:sz w:val="23"/>
          <w:szCs w:val="23"/>
        </w:rPr>
        <w:t xml:space="preserve">The </w:t>
      </w:r>
      <w:r w:rsidR="00BB2D14" w:rsidRPr="00714FE1">
        <w:rPr>
          <w:rFonts w:ascii="Verdana" w:hAnsi="Verdana" w:cs="Times New Roman"/>
          <w:sz w:val="23"/>
          <w:szCs w:val="23"/>
        </w:rPr>
        <w:t xml:space="preserve">patient </w:t>
      </w:r>
      <w:r w:rsidR="00AC458E" w:rsidRPr="00714FE1">
        <w:rPr>
          <w:rFonts w:ascii="Verdana" w:hAnsi="Verdana" w:cs="Times New Roman"/>
          <w:sz w:val="23"/>
          <w:szCs w:val="23"/>
        </w:rPr>
        <w:t xml:space="preserve">has alleged that his eye sight has deteriorated post-stem cell transplant.  </w:t>
      </w:r>
    </w:p>
    <w:p w:rsidR="000B047E" w:rsidRPr="00E73B8F" w:rsidRDefault="000B047E" w:rsidP="00E73B8F">
      <w:pPr>
        <w:pStyle w:val="NoSpacing"/>
      </w:pPr>
    </w:p>
    <w:p w:rsidR="00121EDD" w:rsidRPr="00E73B8F" w:rsidRDefault="00121EDD" w:rsidP="00E73B8F">
      <w:pPr>
        <w:pStyle w:val="NoSpacing"/>
      </w:pPr>
    </w:p>
    <w:p w:rsidR="005958CB" w:rsidRPr="00714FE1" w:rsidRDefault="000B047E" w:rsidP="005A79D6">
      <w:pPr>
        <w:pStyle w:val="Style"/>
        <w:shd w:val="clear" w:color="auto" w:fill="FFFFFE"/>
        <w:spacing w:line="360" w:lineRule="auto"/>
        <w:jc w:val="both"/>
        <w:rPr>
          <w:rFonts w:ascii="Verdana" w:hAnsi="Verdana" w:cs="Times New Roman"/>
          <w:sz w:val="23"/>
          <w:szCs w:val="23"/>
        </w:rPr>
      </w:pPr>
      <w:proofErr w:type="gramStart"/>
      <w:r w:rsidRPr="00714FE1">
        <w:rPr>
          <w:rFonts w:ascii="Verdana" w:hAnsi="Verdana" w:cs="Times New Roman"/>
          <w:sz w:val="23"/>
          <w:szCs w:val="23"/>
        </w:rPr>
        <w:t>Comments :</w:t>
      </w:r>
      <w:proofErr w:type="gramEnd"/>
      <w:r w:rsidRPr="00714FE1">
        <w:rPr>
          <w:rFonts w:ascii="Verdana" w:hAnsi="Verdana" w:cs="Times New Roman"/>
          <w:sz w:val="23"/>
          <w:szCs w:val="23"/>
        </w:rPr>
        <w:t xml:space="preserve"> As per the National Guidelines of Stem Cell Research (NGSCR) (2013), stem cell transplant other than hematopoietic stem cell transplant of blood disorders is not yet approved.  The clinical applications other than HSCT can be done only in the form of clinical trials and </w:t>
      </w:r>
      <w:r w:rsidR="00282994" w:rsidRPr="00714FE1">
        <w:rPr>
          <w:rFonts w:ascii="Verdana" w:hAnsi="Verdana" w:cs="Times New Roman"/>
          <w:sz w:val="23"/>
          <w:szCs w:val="23"/>
        </w:rPr>
        <w:t xml:space="preserve">the patients cannot be charged for the same.  Thus, the therapeutic use was unscientific and unethical on the part of the hospital/clinician.  As the source of stem cells is adipose tissue, the procedure falls under the category of more than minimal manipulation and as per NGSCR for this category of research requires approval from IEC, ICSCR and DCGI.  Another type of cells injected was derived from the patient’s bone marrow.  Over and above, the cells to be </w:t>
      </w:r>
      <w:r w:rsidR="00960D59" w:rsidRPr="00714FE1">
        <w:rPr>
          <w:rFonts w:ascii="Verdana" w:hAnsi="Verdana" w:cs="Times New Roman"/>
          <w:sz w:val="23"/>
          <w:szCs w:val="23"/>
        </w:rPr>
        <w:t xml:space="preserve">used for human application should be prepared in the GMP complaint facility licensed by CDSCO.  The dosages and the route for administration do not have any scientific basis.  None of the entities (IBS, Advance Cell) are registered with the National Apex Committee for Stem </w:t>
      </w:r>
      <w:r w:rsidR="00B717D2" w:rsidRPr="00714FE1">
        <w:rPr>
          <w:rFonts w:ascii="Verdana" w:hAnsi="Verdana" w:cs="Times New Roman"/>
          <w:sz w:val="23"/>
          <w:szCs w:val="23"/>
        </w:rPr>
        <w:t>Research and Therapy (NAC-SCRT) and none of the organizations have applied for IC-SCR</w:t>
      </w:r>
      <w:r w:rsidRPr="00714FE1">
        <w:rPr>
          <w:rFonts w:ascii="Verdana" w:hAnsi="Verdana" w:cs="Times New Roman"/>
          <w:sz w:val="23"/>
          <w:szCs w:val="23"/>
        </w:rPr>
        <w:t xml:space="preserve"> </w:t>
      </w:r>
      <w:r w:rsidR="00B717D2" w:rsidRPr="00714FE1">
        <w:rPr>
          <w:rFonts w:ascii="Verdana" w:hAnsi="Verdana" w:cs="Times New Roman"/>
          <w:sz w:val="23"/>
          <w:szCs w:val="23"/>
        </w:rPr>
        <w:t xml:space="preserve">registration.  It may be noted that the deal is mediated by Sh. </w:t>
      </w:r>
      <w:proofErr w:type="spellStart"/>
      <w:r w:rsidR="00B717D2" w:rsidRPr="00714FE1">
        <w:rPr>
          <w:rFonts w:ascii="Verdana" w:hAnsi="Verdana" w:cs="Times New Roman"/>
          <w:sz w:val="23"/>
          <w:szCs w:val="23"/>
        </w:rPr>
        <w:t>Vipul</w:t>
      </w:r>
      <w:proofErr w:type="spellEnd"/>
      <w:r w:rsidR="00B717D2" w:rsidRPr="00714FE1">
        <w:rPr>
          <w:rFonts w:ascii="Verdana" w:hAnsi="Verdana" w:cs="Times New Roman"/>
          <w:sz w:val="23"/>
          <w:szCs w:val="23"/>
        </w:rPr>
        <w:t xml:space="preserve"> Jain, CEO, Mirage International </w:t>
      </w:r>
      <w:r w:rsidR="00B717D2" w:rsidRPr="00714FE1">
        <w:rPr>
          <w:rFonts w:ascii="Verdana" w:hAnsi="Verdana" w:cs="Times New Roman"/>
          <w:sz w:val="23"/>
          <w:szCs w:val="23"/>
        </w:rPr>
        <w:lastRenderedPageBreak/>
        <w:t>Services involved in mediating medical tourism for overseas patients, and specifically for stem cell the</w:t>
      </w:r>
      <w:r w:rsidR="0004659D" w:rsidRPr="00714FE1">
        <w:rPr>
          <w:rFonts w:ascii="Verdana" w:hAnsi="Verdana" w:cs="Times New Roman"/>
          <w:sz w:val="23"/>
          <w:szCs w:val="23"/>
        </w:rPr>
        <w:t xml:space="preserve">rapies through advanced cells, </w:t>
      </w:r>
      <w:proofErr w:type="spellStart"/>
      <w:r w:rsidR="0004659D" w:rsidRPr="00714FE1">
        <w:rPr>
          <w:rFonts w:ascii="Verdana" w:hAnsi="Verdana" w:cs="Times New Roman"/>
          <w:sz w:val="23"/>
          <w:szCs w:val="23"/>
        </w:rPr>
        <w:t>N</w:t>
      </w:r>
      <w:r w:rsidR="00B717D2" w:rsidRPr="00714FE1">
        <w:rPr>
          <w:rFonts w:ascii="Verdana" w:hAnsi="Verdana" w:cs="Times New Roman"/>
          <w:sz w:val="23"/>
          <w:szCs w:val="23"/>
        </w:rPr>
        <w:t>oida</w:t>
      </w:r>
      <w:proofErr w:type="spellEnd"/>
      <w:r w:rsidR="00B717D2" w:rsidRPr="00714FE1">
        <w:rPr>
          <w:rFonts w:ascii="Verdana" w:hAnsi="Verdana" w:cs="Times New Roman"/>
          <w:sz w:val="23"/>
          <w:szCs w:val="23"/>
        </w:rPr>
        <w:t xml:space="preserve">.  </w:t>
      </w:r>
    </w:p>
    <w:p w:rsidR="005958CB" w:rsidRPr="00714FE1" w:rsidRDefault="005958CB" w:rsidP="005A79D6">
      <w:pPr>
        <w:pStyle w:val="NoSpacing"/>
        <w:rPr>
          <w:rFonts w:ascii="Verdana" w:hAnsi="Verdana"/>
          <w:sz w:val="23"/>
          <w:szCs w:val="23"/>
        </w:rPr>
      </w:pPr>
    </w:p>
    <w:p w:rsidR="00F27FDF" w:rsidRPr="00714FE1" w:rsidRDefault="00F27FDF" w:rsidP="00714FE1">
      <w:pPr>
        <w:pStyle w:val="NoSpacing"/>
      </w:pPr>
    </w:p>
    <w:p w:rsidR="00F338C5" w:rsidRPr="00714FE1" w:rsidRDefault="00185B51" w:rsidP="005A79D6">
      <w:pPr>
        <w:pStyle w:val="Style"/>
        <w:shd w:val="clear" w:color="auto" w:fill="FFFFFE"/>
        <w:spacing w:line="360" w:lineRule="auto"/>
        <w:jc w:val="both"/>
        <w:rPr>
          <w:rFonts w:ascii="Verdana" w:hAnsi="Verdana" w:cs="Times New Roman"/>
          <w:color w:val="000000"/>
          <w:sz w:val="23"/>
          <w:szCs w:val="23"/>
          <w:lang w:val="en-US" w:bidi="he-IL"/>
        </w:rPr>
      </w:pPr>
      <w:r w:rsidRPr="00714FE1">
        <w:rPr>
          <w:rFonts w:ascii="Verdana" w:hAnsi="Verdana" w:cs="Times New Roman"/>
          <w:sz w:val="23"/>
          <w:szCs w:val="23"/>
        </w:rPr>
        <w:t xml:space="preserve">Dr. </w:t>
      </w:r>
      <w:proofErr w:type="spellStart"/>
      <w:r w:rsidR="00C61BB6" w:rsidRPr="00714FE1">
        <w:rPr>
          <w:rFonts w:ascii="Verdana" w:hAnsi="Verdana" w:cs="Times New Roman"/>
          <w:sz w:val="23"/>
          <w:szCs w:val="23"/>
        </w:rPr>
        <w:t>Udhav</w:t>
      </w:r>
      <w:proofErr w:type="spellEnd"/>
      <w:r w:rsidR="00C61BB6" w:rsidRPr="00714FE1">
        <w:rPr>
          <w:rFonts w:ascii="Verdana" w:hAnsi="Verdana" w:cs="Times New Roman"/>
          <w:sz w:val="23"/>
          <w:szCs w:val="23"/>
        </w:rPr>
        <w:t xml:space="preserve"> </w:t>
      </w:r>
      <w:proofErr w:type="spellStart"/>
      <w:r w:rsidR="00F27FDF" w:rsidRPr="00714FE1">
        <w:rPr>
          <w:rFonts w:ascii="Verdana" w:hAnsi="Verdana" w:cs="Times New Roman"/>
          <w:sz w:val="23"/>
          <w:szCs w:val="23"/>
        </w:rPr>
        <w:t>Dorwal</w:t>
      </w:r>
      <w:proofErr w:type="spellEnd"/>
      <w:r w:rsidR="008D2ADA" w:rsidRPr="00714FE1">
        <w:rPr>
          <w:rFonts w:ascii="Verdana" w:hAnsi="Verdana" w:cs="Times New Roman"/>
          <w:sz w:val="23"/>
          <w:szCs w:val="23"/>
        </w:rPr>
        <w:t xml:space="preserve">, </w:t>
      </w:r>
      <w:proofErr w:type="spellStart"/>
      <w:r w:rsidR="008D2ADA" w:rsidRPr="00714FE1">
        <w:rPr>
          <w:rFonts w:ascii="Verdana" w:hAnsi="Verdana" w:cs="Times New Roman"/>
          <w:sz w:val="23"/>
          <w:szCs w:val="23"/>
        </w:rPr>
        <w:t>Opthalmologist</w:t>
      </w:r>
      <w:proofErr w:type="spellEnd"/>
      <w:r w:rsidR="008D2ADA" w:rsidRPr="00714FE1">
        <w:rPr>
          <w:rFonts w:ascii="Verdana" w:hAnsi="Verdana" w:cs="Times New Roman"/>
          <w:sz w:val="23"/>
          <w:szCs w:val="23"/>
        </w:rPr>
        <w:t>, Indian Brain and Spin</w:t>
      </w:r>
      <w:r w:rsidR="00BB035D" w:rsidRPr="00714FE1">
        <w:rPr>
          <w:rFonts w:ascii="Verdana" w:hAnsi="Verdana" w:cs="Times New Roman"/>
          <w:sz w:val="23"/>
          <w:szCs w:val="23"/>
        </w:rPr>
        <w:t>e Institute</w:t>
      </w:r>
      <w:r w:rsidR="00C61BB6" w:rsidRPr="00714FE1">
        <w:rPr>
          <w:rFonts w:ascii="Verdana" w:hAnsi="Verdana" w:cs="Times New Roman"/>
          <w:sz w:val="23"/>
          <w:szCs w:val="23"/>
        </w:rPr>
        <w:t xml:space="preserve"> </w:t>
      </w:r>
      <w:r w:rsidRPr="00714FE1">
        <w:rPr>
          <w:rFonts w:ascii="Verdana" w:hAnsi="Verdana" w:cs="Times New Roman"/>
          <w:sz w:val="23"/>
          <w:szCs w:val="23"/>
        </w:rPr>
        <w:t>stated that</w:t>
      </w:r>
      <w:r w:rsidR="008D2ADA" w:rsidRPr="00714FE1">
        <w:rPr>
          <w:rFonts w:ascii="Verdana" w:hAnsi="Verdana" w:cs="Times New Roman"/>
          <w:sz w:val="23"/>
          <w:szCs w:val="23"/>
        </w:rPr>
        <w:t xml:space="preserve"> </w:t>
      </w:r>
      <w:r w:rsidR="00C61BB6" w:rsidRPr="00714FE1">
        <w:rPr>
          <w:rFonts w:ascii="Verdana" w:hAnsi="Verdana" w:cs="Times New Roman"/>
          <w:sz w:val="23"/>
          <w:szCs w:val="23"/>
        </w:rPr>
        <w:t xml:space="preserve">it is </w:t>
      </w:r>
      <w:r w:rsidR="00F27FDF" w:rsidRPr="00714FE1">
        <w:rPr>
          <w:rFonts w:ascii="Verdana" w:hAnsi="Verdana" w:cs="Times New Roman"/>
          <w:color w:val="000000"/>
          <w:sz w:val="23"/>
          <w:szCs w:val="23"/>
          <w:lang w:val="en-US" w:bidi="he-IL"/>
        </w:rPr>
        <w:t xml:space="preserve">pertinent to mention that Mr. </w:t>
      </w:r>
      <w:proofErr w:type="spellStart"/>
      <w:r w:rsidR="00C61BB6" w:rsidRPr="00714FE1">
        <w:rPr>
          <w:rFonts w:ascii="Verdana" w:hAnsi="Verdana" w:cs="Times New Roman"/>
          <w:color w:val="000000"/>
          <w:sz w:val="23"/>
          <w:szCs w:val="23"/>
          <w:lang w:val="en-US" w:bidi="he-IL"/>
        </w:rPr>
        <w:t>Ji</w:t>
      </w:r>
      <w:r w:rsidR="00C61BB6" w:rsidRPr="00714FE1">
        <w:rPr>
          <w:rFonts w:ascii="Verdana" w:hAnsi="Verdana" w:cs="Times New Roman"/>
          <w:color w:val="010000"/>
          <w:sz w:val="23"/>
          <w:szCs w:val="23"/>
          <w:lang w:val="en-US" w:bidi="he-IL"/>
        </w:rPr>
        <w:t>t</w:t>
      </w:r>
      <w:r w:rsidR="00F27FDF" w:rsidRPr="00714FE1">
        <w:rPr>
          <w:rFonts w:ascii="Verdana" w:hAnsi="Verdana" w:cs="Times New Roman"/>
          <w:color w:val="000000"/>
          <w:sz w:val="23"/>
          <w:szCs w:val="23"/>
          <w:lang w:val="en-US" w:bidi="he-IL"/>
        </w:rPr>
        <w:t>ender</w:t>
      </w:r>
      <w:proofErr w:type="spellEnd"/>
      <w:r w:rsidR="00F27FDF" w:rsidRPr="00714FE1">
        <w:rPr>
          <w:rFonts w:ascii="Verdana" w:hAnsi="Verdana" w:cs="Times New Roman"/>
          <w:color w:val="000000"/>
          <w:sz w:val="23"/>
          <w:szCs w:val="23"/>
          <w:lang w:val="en-US" w:bidi="he-IL"/>
        </w:rPr>
        <w:t xml:space="preserve"> </w:t>
      </w:r>
      <w:proofErr w:type="spellStart"/>
      <w:r w:rsidR="00F27FDF" w:rsidRPr="00714FE1">
        <w:rPr>
          <w:rFonts w:ascii="Verdana" w:hAnsi="Verdana" w:cs="Times New Roman"/>
          <w:color w:val="000000"/>
          <w:sz w:val="23"/>
          <w:szCs w:val="23"/>
          <w:lang w:val="en-US" w:bidi="he-IL"/>
        </w:rPr>
        <w:t>Arora</w:t>
      </w:r>
      <w:proofErr w:type="spellEnd"/>
      <w:r w:rsidR="00F27FDF" w:rsidRPr="00714FE1">
        <w:rPr>
          <w:rFonts w:ascii="Verdana" w:hAnsi="Verdana" w:cs="Times New Roman"/>
          <w:color w:val="000000"/>
          <w:sz w:val="23"/>
          <w:szCs w:val="23"/>
          <w:lang w:val="en-US" w:bidi="he-IL"/>
        </w:rPr>
        <w:t xml:space="preserve"> </w:t>
      </w:r>
      <w:r w:rsidR="00C61BB6" w:rsidRPr="00714FE1">
        <w:rPr>
          <w:rFonts w:ascii="Verdana" w:hAnsi="Verdana" w:cs="Times New Roman"/>
          <w:color w:val="000000"/>
          <w:sz w:val="23"/>
          <w:szCs w:val="23"/>
          <w:lang w:val="en-US" w:bidi="he-IL"/>
        </w:rPr>
        <w:t>(acc</w:t>
      </w:r>
      <w:proofErr w:type="spellStart"/>
      <w:r w:rsidR="00C61BB6" w:rsidRPr="00714FE1">
        <w:rPr>
          <w:rFonts w:ascii="Verdana" w:hAnsi="Verdana" w:cs="Times New Roman"/>
          <w:color w:val="000000"/>
          <w:sz w:val="23"/>
          <w:szCs w:val="23"/>
          <w:lang w:bidi="he-IL"/>
        </w:rPr>
        <w:t>ompanied</w:t>
      </w:r>
      <w:proofErr w:type="spellEnd"/>
      <w:r w:rsidR="00C61BB6" w:rsidRPr="00714FE1">
        <w:rPr>
          <w:rFonts w:ascii="Verdana" w:hAnsi="Verdana" w:cs="Times New Roman"/>
          <w:color w:val="000000"/>
          <w:sz w:val="23"/>
          <w:szCs w:val="23"/>
          <w:lang w:bidi="he-IL"/>
        </w:rPr>
        <w:t xml:space="preserve"> by his wife Mrs. Neeta </w:t>
      </w:r>
      <w:proofErr w:type="spellStart"/>
      <w:r w:rsidR="00C61BB6" w:rsidRPr="00714FE1">
        <w:rPr>
          <w:rFonts w:ascii="Verdana" w:hAnsi="Verdana" w:cs="Times New Roman"/>
          <w:color w:val="000000"/>
          <w:sz w:val="23"/>
          <w:szCs w:val="23"/>
          <w:lang w:val="en-US" w:bidi="he-IL"/>
        </w:rPr>
        <w:t>Arora</w:t>
      </w:r>
      <w:proofErr w:type="spellEnd"/>
      <w:r w:rsidR="00C61BB6" w:rsidRPr="00714FE1">
        <w:rPr>
          <w:rFonts w:ascii="Verdana" w:hAnsi="Verdana" w:cs="Times New Roman"/>
          <w:color w:val="000000"/>
          <w:sz w:val="23"/>
          <w:szCs w:val="23"/>
          <w:lang w:val="en-US" w:bidi="he-IL"/>
        </w:rPr>
        <w:t>)</w:t>
      </w:r>
      <w:r w:rsidR="00C61BB6" w:rsidRPr="00714FE1">
        <w:rPr>
          <w:rFonts w:ascii="Verdana" w:hAnsi="Verdana" w:cs="Times New Roman"/>
          <w:color w:val="000000"/>
          <w:sz w:val="23"/>
          <w:szCs w:val="23"/>
          <w:lang w:bidi="he-IL"/>
        </w:rPr>
        <w:t xml:space="preserve"> </w:t>
      </w:r>
      <w:r w:rsidR="00C61BB6" w:rsidRPr="00714FE1">
        <w:rPr>
          <w:rFonts w:ascii="Verdana" w:hAnsi="Verdana" w:cs="Times New Roman"/>
          <w:color w:val="000000"/>
          <w:sz w:val="23"/>
          <w:szCs w:val="23"/>
          <w:lang w:val="en-US" w:bidi="he-IL"/>
        </w:rPr>
        <w:t>came h</w:t>
      </w:r>
      <w:r w:rsidR="00C61BB6" w:rsidRPr="00714FE1">
        <w:rPr>
          <w:rFonts w:ascii="Verdana" w:hAnsi="Verdana" w:cs="Times New Roman"/>
          <w:color w:val="010000"/>
          <w:sz w:val="23"/>
          <w:szCs w:val="23"/>
          <w:lang w:val="en-US" w:bidi="he-IL"/>
        </w:rPr>
        <w:t>i</w:t>
      </w:r>
      <w:r w:rsidR="00C61BB6" w:rsidRPr="00714FE1">
        <w:rPr>
          <w:rFonts w:ascii="Verdana" w:hAnsi="Verdana" w:cs="Times New Roman"/>
          <w:color w:val="000000"/>
          <w:sz w:val="23"/>
          <w:szCs w:val="23"/>
          <w:lang w:val="en-US" w:bidi="he-IL"/>
        </w:rPr>
        <w:t>mself for stem cell treatment</w:t>
      </w:r>
      <w:r w:rsidR="00BB035D" w:rsidRPr="00714FE1">
        <w:rPr>
          <w:rFonts w:ascii="Verdana" w:hAnsi="Verdana" w:cs="Times New Roman"/>
          <w:color w:val="000000"/>
          <w:sz w:val="23"/>
          <w:szCs w:val="23"/>
          <w:lang w:val="en-US" w:bidi="he-IL"/>
        </w:rPr>
        <w:t>,</w:t>
      </w:r>
      <w:r w:rsidR="00C61BB6" w:rsidRPr="00714FE1">
        <w:rPr>
          <w:rFonts w:ascii="Verdana" w:hAnsi="Verdana" w:cs="Times New Roman"/>
          <w:color w:val="000000"/>
          <w:sz w:val="23"/>
          <w:szCs w:val="23"/>
          <w:lang w:val="en-US" w:bidi="he-IL"/>
        </w:rPr>
        <w:t xml:space="preserve"> as he</w:t>
      </w:r>
      <w:r w:rsidR="00BB035D" w:rsidRPr="00714FE1">
        <w:rPr>
          <w:rFonts w:ascii="Verdana" w:hAnsi="Verdana" w:cs="Times New Roman"/>
          <w:color w:val="000000"/>
          <w:sz w:val="23"/>
          <w:szCs w:val="23"/>
          <w:lang w:val="en-US" w:bidi="he-IL"/>
        </w:rPr>
        <w:t xml:space="preserve"> (Mr. </w:t>
      </w:r>
      <w:proofErr w:type="spellStart"/>
      <w:r w:rsidR="00BB035D" w:rsidRPr="00714FE1">
        <w:rPr>
          <w:rFonts w:ascii="Verdana" w:hAnsi="Verdana" w:cs="Times New Roman"/>
          <w:color w:val="000000"/>
          <w:sz w:val="23"/>
          <w:szCs w:val="23"/>
          <w:lang w:val="en-US" w:bidi="he-IL"/>
        </w:rPr>
        <w:t>Ji</w:t>
      </w:r>
      <w:r w:rsidR="00BB035D" w:rsidRPr="00714FE1">
        <w:rPr>
          <w:rFonts w:ascii="Verdana" w:hAnsi="Verdana" w:cs="Times New Roman"/>
          <w:color w:val="010000"/>
          <w:sz w:val="23"/>
          <w:szCs w:val="23"/>
          <w:lang w:val="en-US" w:bidi="he-IL"/>
        </w:rPr>
        <w:t>t</w:t>
      </w:r>
      <w:r w:rsidR="00BB035D" w:rsidRPr="00714FE1">
        <w:rPr>
          <w:rFonts w:ascii="Verdana" w:hAnsi="Verdana" w:cs="Times New Roman"/>
          <w:color w:val="000000"/>
          <w:sz w:val="23"/>
          <w:szCs w:val="23"/>
          <w:lang w:val="en-US" w:bidi="he-IL"/>
        </w:rPr>
        <w:t>ender</w:t>
      </w:r>
      <w:proofErr w:type="spellEnd"/>
      <w:r w:rsidR="00BB035D" w:rsidRPr="00714FE1">
        <w:rPr>
          <w:rFonts w:ascii="Verdana" w:hAnsi="Verdana" w:cs="Times New Roman"/>
          <w:color w:val="000000"/>
          <w:sz w:val="23"/>
          <w:szCs w:val="23"/>
          <w:lang w:val="en-US" w:bidi="he-IL"/>
        </w:rPr>
        <w:t xml:space="preserve"> </w:t>
      </w:r>
      <w:proofErr w:type="spellStart"/>
      <w:r w:rsidR="00BB035D" w:rsidRPr="00714FE1">
        <w:rPr>
          <w:rFonts w:ascii="Verdana" w:hAnsi="Verdana" w:cs="Times New Roman"/>
          <w:color w:val="000000"/>
          <w:sz w:val="23"/>
          <w:szCs w:val="23"/>
          <w:lang w:val="en-US" w:bidi="he-IL"/>
        </w:rPr>
        <w:t>Arora</w:t>
      </w:r>
      <w:proofErr w:type="spellEnd"/>
      <w:r w:rsidR="00BB035D" w:rsidRPr="00714FE1">
        <w:rPr>
          <w:rFonts w:ascii="Verdana" w:hAnsi="Verdana" w:cs="Times New Roman"/>
          <w:color w:val="000000"/>
          <w:sz w:val="23"/>
          <w:szCs w:val="23"/>
          <w:lang w:val="en-US" w:bidi="he-IL"/>
        </w:rPr>
        <w:t>)</w:t>
      </w:r>
      <w:r w:rsidR="00C61BB6" w:rsidRPr="00714FE1">
        <w:rPr>
          <w:rFonts w:ascii="Verdana" w:hAnsi="Verdana" w:cs="Times New Roman"/>
          <w:color w:val="000000"/>
          <w:sz w:val="23"/>
          <w:szCs w:val="23"/>
          <w:lang w:bidi="he-IL"/>
        </w:rPr>
        <w:t xml:space="preserve"> </w:t>
      </w:r>
      <w:r w:rsidR="00BB035D" w:rsidRPr="00714FE1">
        <w:rPr>
          <w:rFonts w:ascii="Verdana" w:hAnsi="Verdana" w:cs="Times New Roman"/>
          <w:color w:val="000000"/>
          <w:sz w:val="23"/>
          <w:szCs w:val="23"/>
          <w:lang w:bidi="he-IL"/>
        </w:rPr>
        <w:t>was</w:t>
      </w:r>
      <w:r w:rsidR="00C61BB6" w:rsidRPr="00714FE1">
        <w:rPr>
          <w:rFonts w:ascii="Verdana" w:hAnsi="Verdana" w:cs="Times New Roman"/>
          <w:color w:val="000000"/>
          <w:sz w:val="23"/>
          <w:szCs w:val="23"/>
          <w:lang w:bidi="he-IL"/>
        </w:rPr>
        <w:t xml:space="preserve"> suffering from </w:t>
      </w:r>
      <w:r w:rsidR="00BB035D" w:rsidRPr="00714FE1">
        <w:rPr>
          <w:rFonts w:ascii="Verdana" w:hAnsi="Verdana" w:cs="Times New Roman"/>
          <w:color w:val="000000"/>
          <w:sz w:val="23"/>
          <w:szCs w:val="23"/>
          <w:lang w:bidi="he-IL"/>
        </w:rPr>
        <w:t xml:space="preserve">optic nerve atrophy, </w:t>
      </w:r>
      <w:r w:rsidR="00C61BB6" w:rsidRPr="00714FE1">
        <w:rPr>
          <w:rFonts w:ascii="Verdana" w:hAnsi="Verdana" w:cs="Times New Roman"/>
          <w:color w:val="000000"/>
          <w:sz w:val="23"/>
          <w:szCs w:val="23"/>
          <w:lang w:val="en-US" w:bidi="he-IL"/>
        </w:rPr>
        <w:t>and his both eyes were severely damaged and had vision Loss in both eyes</w:t>
      </w:r>
      <w:r w:rsidR="00C61BB6" w:rsidRPr="00714FE1">
        <w:rPr>
          <w:rFonts w:ascii="Verdana" w:hAnsi="Verdana" w:cs="Times New Roman"/>
          <w:color w:val="010000"/>
          <w:sz w:val="23"/>
          <w:szCs w:val="23"/>
          <w:lang w:val="en-US" w:bidi="he-IL"/>
        </w:rPr>
        <w:t xml:space="preserve">, </w:t>
      </w:r>
      <w:r w:rsidR="00C61BB6" w:rsidRPr="00714FE1">
        <w:rPr>
          <w:rFonts w:ascii="Verdana" w:hAnsi="Verdana" w:cs="Times New Roman"/>
          <w:color w:val="000000"/>
          <w:sz w:val="23"/>
          <w:szCs w:val="23"/>
          <w:lang w:val="en-US" w:bidi="he-IL"/>
        </w:rPr>
        <w:t>right more then left eye</w:t>
      </w:r>
      <w:r w:rsidR="00C61BB6" w:rsidRPr="00714FE1">
        <w:rPr>
          <w:rFonts w:ascii="Verdana" w:hAnsi="Verdana" w:cs="Times New Roman"/>
          <w:color w:val="000000"/>
          <w:sz w:val="23"/>
          <w:szCs w:val="23"/>
          <w:lang w:bidi="he-IL"/>
        </w:rPr>
        <w:t xml:space="preserve">. </w:t>
      </w:r>
      <w:r w:rsidR="00C61BB6" w:rsidRPr="00714FE1">
        <w:rPr>
          <w:rFonts w:ascii="Verdana" w:hAnsi="Verdana" w:cs="Times New Roman"/>
          <w:color w:val="000000"/>
          <w:sz w:val="23"/>
          <w:szCs w:val="23"/>
          <w:lang w:val="en-US" w:bidi="he-IL"/>
        </w:rPr>
        <w:t>The patien</w:t>
      </w:r>
      <w:r w:rsidR="00C61BB6" w:rsidRPr="00714FE1">
        <w:rPr>
          <w:rFonts w:ascii="Verdana" w:hAnsi="Verdana" w:cs="Times New Roman"/>
          <w:color w:val="010000"/>
          <w:sz w:val="23"/>
          <w:szCs w:val="23"/>
          <w:lang w:val="en-US" w:bidi="he-IL"/>
        </w:rPr>
        <w:t>t</w:t>
      </w:r>
      <w:r w:rsidR="00C61BB6" w:rsidRPr="00714FE1">
        <w:rPr>
          <w:rFonts w:ascii="Verdana" w:hAnsi="Verdana" w:cs="Times New Roman"/>
          <w:color w:val="000000"/>
          <w:sz w:val="23"/>
          <w:szCs w:val="23"/>
          <w:lang w:val="en-US" w:bidi="he-IL"/>
        </w:rPr>
        <w:t xml:space="preserve"> w</w:t>
      </w:r>
      <w:r w:rsidR="00BB035D" w:rsidRPr="00714FE1">
        <w:rPr>
          <w:rFonts w:ascii="Verdana" w:hAnsi="Verdana" w:cs="Times New Roman"/>
          <w:color w:val="000000"/>
          <w:sz w:val="23"/>
          <w:szCs w:val="23"/>
          <w:lang w:val="en-US" w:bidi="he-IL"/>
        </w:rPr>
        <w:t xml:space="preserve">as </w:t>
      </w:r>
      <w:r w:rsidR="00C61BB6" w:rsidRPr="00714FE1">
        <w:rPr>
          <w:rFonts w:ascii="Verdana" w:hAnsi="Verdana" w:cs="Times New Roman"/>
          <w:color w:val="000000"/>
          <w:sz w:val="23"/>
          <w:szCs w:val="23"/>
          <w:lang w:val="en-US" w:bidi="he-IL"/>
        </w:rPr>
        <w:t>not in any</w:t>
      </w:r>
      <w:r w:rsidR="00BB035D" w:rsidRPr="00714FE1">
        <w:rPr>
          <w:rFonts w:ascii="Verdana" w:hAnsi="Verdana" w:cs="Times New Roman"/>
          <w:color w:val="000000"/>
          <w:sz w:val="23"/>
          <w:szCs w:val="23"/>
          <w:lang w:val="en-US" w:bidi="he-IL"/>
        </w:rPr>
        <w:t xml:space="preserve"> </w:t>
      </w:r>
      <w:r w:rsidR="00C61BB6" w:rsidRPr="00714FE1">
        <w:rPr>
          <w:rFonts w:ascii="Verdana" w:hAnsi="Verdana" w:cs="Times New Roman"/>
          <w:color w:val="000000"/>
          <w:sz w:val="23"/>
          <w:szCs w:val="23"/>
          <w:lang w:val="en-US" w:bidi="he-IL"/>
        </w:rPr>
        <w:t>way influenced by IBS hospital or by him for the Stem Cell Therapy. In fact Mr.</w:t>
      </w:r>
      <w:r w:rsidR="00BB035D" w:rsidRPr="00714FE1">
        <w:rPr>
          <w:rFonts w:ascii="Verdana" w:hAnsi="Verdana" w:cs="Times New Roman"/>
          <w:color w:val="000000"/>
          <w:sz w:val="23"/>
          <w:szCs w:val="23"/>
          <w:lang w:val="en-US" w:bidi="he-IL"/>
        </w:rPr>
        <w:t xml:space="preserve"> </w:t>
      </w:r>
      <w:proofErr w:type="spellStart"/>
      <w:r w:rsidR="00C61BB6" w:rsidRPr="00714FE1">
        <w:rPr>
          <w:rFonts w:ascii="Verdana" w:hAnsi="Verdana" w:cs="Times New Roman"/>
          <w:color w:val="000000"/>
          <w:sz w:val="23"/>
          <w:szCs w:val="23"/>
          <w:lang w:val="en-US" w:bidi="he-IL"/>
        </w:rPr>
        <w:t>Jitender</w:t>
      </w:r>
      <w:proofErr w:type="spellEnd"/>
      <w:r w:rsidR="00C61BB6" w:rsidRPr="00714FE1">
        <w:rPr>
          <w:rFonts w:ascii="Verdana" w:hAnsi="Verdana" w:cs="Times New Roman"/>
          <w:color w:val="000000"/>
          <w:sz w:val="23"/>
          <w:szCs w:val="23"/>
          <w:lang w:val="en-US" w:bidi="he-IL"/>
        </w:rPr>
        <w:t xml:space="preserve"> </w:t>
      </w:r>
      <w:proofErr w:type="spellStart"/>
      <w:r w:rsidR="00C61BB6" w:rsidRPr="00714FE1">
        <w:rPr>
          <w:rFonts w:ascii="Verdana" w:hAnsi="Verdana" w:cs="Times New Roman"/>
          <w:color w:val="000000"/>
          <w:sz w:val="23"/>
          <w:szCs w:val="23"/>
          <w:lang w:val="en-US" w:bidi="he-IL"/>
        </w:rPr>
        <w:t>Arora</w:t>
      </w:r>
      <w:proofErr w:type="spellEnd"/>
      <w:r w:rsidR="00C61BB6" w:rsidRPr="00714FE1">
        <w:rPr>
          <w:rFonts w:ascii="Verdana" w:hAnsi="Verdana" w:cs="Times New Roman"/>
          <w:color w:val="000000"/>
          <w:sz w:val="23"/>
          <w:szCs w:val="23"/>
          <w:lang w:val="en-US" w:bidi="he-IL"/>
        </w:rPr>
        <w:t xml:space="preserve"> (the </w:t>
      </w:r>
      <w:r w:rsidR="00BB035D" w:rsidRPr="00714FE1">
        <w:rPr>
          <w:rFonts w:ascii="Verdana" w:hAnsi="Verdana" w:cs="Times New Roman"/>
          <w:color w:val="000000"/>
          <w:sz w:val="23"/>
          <w:szCs w:val="23"/>
          <w:lang w:val="en-US" w:bidi="he-IL"/>
        </w:rPr>
        <w:t>patient</w:t>
      </w:r>
      <w:r w:rsidR="00C61BB6" w:rsidRPr="00714FE1">
        <w:rPr>
          <w:rFonts w:ascii="Verdana" w:hAnsi="Verdana" w:cs="Times New Roman"/>
          <w:color w:val="000000"/>
          <w:sz w:val="23"/>
          <w:szCs w:val="23"/>
          <w:lang w:val="en-US" w:bidi="he-IL"/>
        </w:rPr>
        <w:t xml:space="preserve">) approached on his own for stem cell treatment through </w:t>
      </w:r>
      <w:r w:rsidR="00C61BB6" w:rsidRPr="00714FE1">
        <w:rPr>
          <w:rFonts w:ascii="Verdana" w:hAnsi="Verdana" w:cs="Times New Roman"/>
          <w:iCs/>
          <w:color w:val="000000"/>
          <w:sz w:val="23"/>
          <w:szCs w:val="23"/>
          <w:lang w:val="en-US" w:bidi="he-IL"/>
        </w:rPr>
        <w:t>M/s</w:t>
      </w:r>
      <w:r w:rsidR="00C61BB6" w:rsidRPr="00714FE1">
        <w:rPr>
          <w:rFonts w:ascii="Verdana" w:hAnsi="Verdana" w:cs="Times New Roman"/>
          <w:i/>
          <w:iCs/>
          <w:color w:val="000000"/>
          <w:sz w:val="23"/>
          <w:szCs w:val="23"/>
          <w:lang w:val="en-US" w:bidi="he-IL"/>
        </w:rPr>
        <w:t xml:space="preserve"> </w:t>
      </w:r>
      <w:r w:rsidR="00BB035D" w:rsidRPr="00714FE1">
        <w:rPr>
          <w:rFonts w:ascii="Verdana" w:hAnsi="Verdana" w:cs="Times New Roman"/>
          <w:color w:val="000000"/>
          <w:sz w:val="23"/>
          <w:szCs w:val="23"/>
          <w:lang w:val="en-US" w:bidi="he-IL"/>
        </w:rPr>
        <w:t xml:space="preserve">Advance Cell.  </w:t>
      </w:r>
      <w:r w:rsidR="00C61BB6" w:rsidRPr="00714FE1">
        <w:rPr>
          <w:rFonts w:ascii="Verdana" w:hAnsi="Verdana" w:cs="Times New Roman"/>
          <w:color w:val="000000"/>
          <w:sz w:val="23"/>
          <w:szCs w:val="23"/>
          <w:lang w:val="en-US" w:bidi="he-IL"/>
        </w:rPr>
        <w:t>It has</w:t>
      </w:r>
      <w:r w:rsidR="00BB035D" w:rsidRPr="00714FE1">
        <w:rPr>
          <w:rFonts w:ascii="Verdana" w:hAnsi="Verdana" w:cs="Times New Roman"/>
          <w:color w:val="000000"/>
          <w:sz w:val="23"/>
          <w:szCs w:val="23"/>
          <w:lang w:val="en-US" w:bidi="he-IL"/>
        </w:rPr>
        <w:t xml:space="preserve"> been specifically admitted by the </w:t>
      </w:r>
      <w:r w:rsidR="00BB2D14" w:rsidRPr="00714FE1">
        <w:rPr>
          <w:rFonts w:ascii="Verdana" w:hAnsi="Verdana" w:cs="Times New Roman"/>
          <w:color w:val="000000"/>
          <w:sz w:val="23"/>
          <w:szCs w:val="23"/>
          <w:lang w:val="en-US" w:bidi="he-IL"/>
        </w:rPr>
        <w:t xml:space="preserve">patient </w:t>
      </w:r>
      <w:r w:rsidR="00C61BB6" w:rsidRPr="00714FE1">
        <w:rPr>
          <w:rFonts w:ascii="Verdana" w:hAnsi="Verdana" w:cs="Times New Roman"/>
          <w:color w:val="000000"/>
          <w:sz w:val="23"/>
          <w:szCs w:val="23"/>
          <w:lang w:val="en-US" w:bidi="he-IL"/>
        </w:rPr>
        <w:t xml:space="preserve">that the </w:t>
      </w:r>
      <w:r w:rsidR="00BB2D14" w:rsidRPr="00714FE1">
        <w:rPr>
          <w:rFonts w:ascii="Verdana" w:hAnsi="Verdana" w:cs="Times New Roman"/>
          <w:color w:val="000000"/>
          <w:sz w:val="23"/>
          <w:szCs w:val="23"/>
          <w:lang w:val="en-US" w:bidi="he-IL"/>
        </w:rPr>
        <w:t xml:space="preserve">patient </w:t>
      </w:r>
      <w:r w:rsidR="00C61BB6" w:rsidRPr="00714FE1">
        <w:rPr>
          <w:rFonts w:ascii="Verdana" w:hAnsi="Verdana" w:cs="Times New Roman"/>
          <w:color w:val="000000"/>
          <w:sz w:val="23"/>
          <w:szCs w:val="23"/>
          <w:lang w:val="en-US" w:bidi="he-IL"/>
        </w:rPr>
        <w:t xml:space="preserve">contacted </w:t>
      </w:r>
      <w:r w:rsidR="00C61BB6" w:rsidRPr="00714FE1">
        <w:rPr>
          <w:rFonts w:ascii="Verdana" w:hAnsi="Verdana" w:cs="Times New Roman"/>
          <w:iCs/>
          <w:color w:val="000000"/>
          <w:sz w:val="23"/>
          <w:szCs w:val="23"/>
          <w:lang w:val="en-US" w:bidi="he-IL"/>
        </w:rPr>
        <w:t>M/s</w:t>
      </w:r>
      <w:r w:rsidR="00C61BB6" w:rsidRPr="00714FE1">
        <w:rPr>
          <w:rFonts w:ascii="Verdana" w:hAnsi="Verdana" w:cs="Times New Roman"/>
          <w:i/>
          <w:iCs/>
          <w:color w:val="000000"/>
          <w:sz w:val="23"/>
          <w:szCs w:val="23"/>
          <w:lang w:val="en-US" w:bidi="he-IL"/>
        </w:rPr>
        <w:t xml:space="preserve"> </w:t>
      </w:r>
      <w:r w:rsidR="00C61BB6" w:rsidRPr="00714FE1">
        <w:rPr>
          <w:rFonts w:ascii="Verdana" w:hAnsi="Verdana" w:cs="Times New Roman"/>
          <w:color w:val="000000"/>
          <w:sz w:val="23"/>
          <w:szCs w:val="23"/>
          <w:lang w:val="en-US" w:bidi="he-IL"/>
        </w:rPr>
        <w:t>Advance cell for th</w:t>
      </w:r>
      <w:r w:rsidR="00BB035D" w:rsidRPr="00714FE1">
        <w:rPr>
          <w:rFonts w:ascii="Verdana" w:hAnsi="Verdana" w:cs="Times New Roman"/>
          <w:color w:val="000000"/>
          <w:sz w:val="23"/>
          <w:szCs w:val="23"/>
          <w:lang w:val="en-US" w:bidi="he-IL"/>
        </w:rPr>
        <w:t xml:space="preserve">e treatment.  </w:t>
      </w:r>
      <w:r w:rsidR="00007972" w:rsidRPr="00714FE1">
        <w:rPr>
          <w:rFonts w:ascii="Verdana" w:hAnsi="Verdana" w:cs="Times New Roman"/>
          <w:color w:val="000000"/>
          <w:sz w:val="23"/>
          <w:szCs w:val="23"/>
          <w:lang w:val="en-US" w:bidi="he-IL"/>
        </w:rPr>
        <w:t>As a hospital/</w:t>
      </w:r>
      <w:r w:rsidR="00C61BB6" w:rsidRPr="00714FE1">
        <w:rPr>
          <w:rFonts w:ascii="Verdana" w:hAnsi="Verdana" w:cs="Times New Roman"/>
          <w:color w:val="000000"/>
          <w:sz w:val="23"/>
          <w:szCs w:val="23"/>
          <w:lang w:val="en-US" w:bidi="he-IL"/>
        </w:rPr>
        <w:t>doct</w:t>
      </w:r>
      <w:r w:rsidR="00007972" w:rsidRPr="00714FE1">
        <w:rPr>
          <w:rFonts w:ascii="Verdana" w:hAnsi="Verdana" w:cs="Times New Roman"/>
          <w:color w:val="000000"/>
          <w:sz w:val="23"/>
          <w:szCs w:val="23"/>
          <w:lang w:val="en-US" w:bidi="he-IL"/>
        </w:rPr>
        <w:t>or they</w:t>
      </w:r>
      <w:r w:rsidR="00C61BB6" w:rsidRPr="00714FE1">
        <w:rPr>
          <w:rFonts w:ascii="Verdana" w:hAnsi="Verdana" w:cs="Times New Roman"/>
          <w:color w:val="000000"/>
          <w:sz w:val="23"/>
          <w:szCs w:val="23"/>
          <w:lang w:val="en-US" w:bidi="he-IL"/>
        </w:rPr>
        <w:t xml:space="preserve"> have not/ do not endorse stem cel</w:t>
      </w:r>
      <w:r w:rsidR="00C61BB6" w:rsidRPr="00714FE1">
        <w:rPr>
          <w:rFonts w:ascii="Verdana" w:hAnsi="Verdana" w:cs="Times New Roman"/>
          <w:color w:val="010000"/>
          <w:sz w:val="23"/>
          <w:szCs w:val="23"/>
          <w:lang w:val="en-US" w:bidi="he-IL"/>
        </w:rPr>
        <w:t xml:space="preserve">l </w:t>
      </w:r>
      <w:r w:rsidR="00C61BB6" w:rsidRPr="00714FE1">
        <w:rPr>
          <w:rFonts w:ascii="Verdana" w:hAnsi="Verdana" w:cs="Times New Roman"/>
          <w:color w:val="000000"/>
          <w:sz w:val="23"/>
          <w:szCs w:val="23"/>
          <w:lang w:val="en-US" w:bidi="he-IL"/>
        </w:rPr>
        <w:t>as t</w:t>
      </w:r>
      <w:r w:rsidR="00C61BB6" w:rsidRPr="00714FE1">
        <w:rPr>
          <w:rFonts w:ascii="Verdana" w:hAnsi="Verdana" w:cs="Times New Roman"/>
          <w:color w:val="010000"/>
          <w:sz w:val="23"/>
          <w:szCs w:val="23"/>
          <w:lang w:val="en-US" w:bidi="he-IL"/>
        </w:rPr>
        <w:t>r</w:t>
      </w:r>
      <w:r w:rsidR="00C61BB6" w:rsidRPr="00714FE1">
        <w:rPr>
          <w:rFonts w:ascii="Verdana" w:hAnsi="Verdana" w:cs="Times New Roman"/>
          <w:color w:val="000000"/>
          <w:sz w:val="23"/>
          <w:szCs w:val="23"/>
          <w:lang w:val="en-US" w:bidi="he-IL"/>
        </w:rPr>
        <w:t>eatment modality</w:t>
      </w:r>
      <w:r w:rsidR="00BB035D" w:rsidRPr="00714FE1">
        <w:rPr>
          <w:rFonts w:ascii="Verdana" w:hAnsi="Verdana" w:cs="Times New Roman"/>
          <w:color w:val="000000"/>
          <w:sz w:val="23"/>
          <w:szCs w:val="23"/>
          <w:lang w:val="en-US" w:bidi="he-IL"/>
        </w:rPr>
        <w:t>. The p</w:t>
      </w:r>
      <w:r w:rsidR="00007972" w:rsidRPr="00714FE1">
        <w:rPr>
          <w:rFonts w:ascii="Verdana" w:hAnsi="Verdana" w:cs="Times New Roman"/>
          <w:color w:val="000000"/>
          <w:sz w:val="23"/>
          <w:szCs w:val="23"/>
          <w:lang w:val="en-US" w:bidi="he-IL"/>
        </w:rPr>
        <w:t>atien</w:t>
      </w:r>
      <w:r w:rsidR="00007972" w:rsidRPr="00714FE1">
        <w:rPr>
          <w:rFonts w:ascii="Verdana" w:hAnsi="Verdana" w:cs="Times New Roman"/>
          <w:color w:val="010000"/>
          <w:sz w:val="23"/>
          <w:szCs w:val="23"/>
          <w:lang w:val="en-US" w:bidi="he-IL"/>
        </w:rPr>
        <w:t xml:space="preserve">t </w:t>
      </w:r>
      <w:r w:rsidR="00007972" w:rsidRPr="00714FE1">
        <w:rPr>
          <w:rFonts w:ascii="Verdana" w:hAnsi="Verdana" w:cs="Times New Roman"/>
          <w:color w:val="000000"/>
          <w:sz w:val="23"/>
          <w:szCs w:val="23"/>
          <w:lang w:val="en-US" w:bidi="he-IL"/>
        </w:rPr>
        <w:t>was aware of his disease and prognos</w:t>
      </w:r>
      <w:r w:rsidR="00007972" w:rsidRPr="00714FE1">
        <w:rPr>
          <w:rFonts w:ascii="Verdana" w:hAnsi="Verdana" w:cs="Times New Roman"/>
          <w:color w:val="010000"/>
          <w:sz w:val="23"/>
          <w:szCs w:val="23"/>
          <w:lang w:val="en-US" w:bidi="he-IL"/>
        </w:rPr>
        <w:t>i</w:t>
      </w:r>
      <w:r w:rsidR="00BB035D" w:rsidRPr="00714FE1">
        <w:rPr>
          <w:rFonts w:ascii="Verdana" w:hAnsi="Verdana" w:cs="Times New Roman"/>
          <w:color w:val="000000"/>
          <w:sz w:val="23"/>
          <w:szCs w:val="23"/>
          <w:lang w:val="en-US" w:bidi="he-IL"/>
        </w:rPr>
        <w:t>s, as the patient</w:t>
      </w:r>
      <w:r w:rsidR="00007972" w:rsidRPr="00714FE1">
        <w:rPr>
          <w:rFonts w:ascii="Verdana" w:hAnsi="Verdana" w:cs="Times New Roman"/>
          <w:color w:val="000000"/>
          <w:sz w:val="23"/>
          <w:szCs w:val="23"/>
          <w:lang w:val="en-US" w:bidi="he-IL"/>
        </w:rPr>
        <w:t xml:space="preserve"> was </w:t>
      </w:r>
      <w:r w:rsidR="00007972" w:rsidRPr="00714FE1">
        <w:rPr>
          <w:rFonts w:ascii="Verdana" w:hAnsi="Verdana" w:cs="Times New Roman"/>
          <w:color w:val="010000"/>
          <w:sz w:val="23"/>
          <w:szCs w:val="23"/>
          <w:lang w:val="en-US" w:bidi="he-IL"/>
        </w:rPr>
        <w:t>i</w:t>
      </w:r>
      <w:r w:rsidR="00007972" w:rsidRPr="00714FE1">
        <w:rPr>
          <w:rFonts w:ascii="Verdana" w:hAnsi="Verdana" w:cs="Times New Roman"/>
          <w:color w:val="000000"/>
          <w:sz w:val="23"/>
          <w:szCs w:val="23"/>
          <w:lang w:val="en-US" w:bidi="he-IL"/>
        </w:rPr>
        <w:t>nformed by the doctors abroad that his problem</w:t>
      </w:r>
      <w:r w:rsidR="00BB035D" w:rsidRPr="00714FE1">
        <w:rPr>
          <w:rFonts w:ascii="Verdana" w:hAnsi="Verdana" w:cs="Times New Roman"/>
          <w:color w:val="000000"/>
          <w:sz w:val="23"/>
          <w:szCs w:val="23"/>
          <w:lang w:val="en-US" w:bidi="he-IL"/>
        </w:rPr>
        <w:t xml:space="preserve"> </w:t>
      </w:r>
      <w:r w:rsidR="00007972" w:rsidRPr="00714FE1">
        <w:rPr>
          <w:rFonts w:ascii="Verdana" w:hAnsi="Verdana" w:cs="Times New Roman"/>
          <w:color w:val="000000"/>
          <w:sz w:val="23"/>
          <w:szCs w:val="23"/>
          <w:lang w:val="en-US" w:bidi="he-IL"/>
        </w:rPr>
        <w:t>canno</w:t>
      </w:r>
      <w:r w:rsidR="00007972" w:rsidRPr="00714FE1">
        <w:rPr>
          <w:rFonts w:ascii="Verdana" w:hAnsi="Verdana" w:cs="Times New Roman"/>
          <w:color w:val="010000"/>
          <w:sz w:val="23"/>
          <w:szCs w:val="23"/>
          <w:lang w:val="en-US" w:bidi="he-IL"/>
        </w:rPr>
        <w:t xml:space="preserve">t </w:t>
      </w:r>
      <w:r w:rsidR="00007972" w:rsidRPr="00714FE1">
        <w:rPr>
          <w:rFonts w:ascii="Verdana" w:hAnsi="Verdana" w:cs="Times New Roman"/>
          <w:color w:val="000000"/>
          <w:sz w:val="23"/>
          <w:szCs w:val="23"/>
          <w:lang w:val="en-US" w:bidi="he-IL"/>
        </w:rPr>
        <w:t xml:space="preserve">be cured and the only ray of hope is </w:t>
      </w:r>
      <w:r w:rsidR="00BB035D" w:rsidRPr="00714FE1">
        <w:rPr>
          <w:rFonts w:ascii="Verdana" w:hAnsi="Verdana" w:cs="Times New Roman"/>
          <w:color w:val="000000"/>
          <w:sz w:val="23"/>
          <w:szCs w:val="23"/>
          <w:lang w:val="en-US" w:bidi="he-IL"/>
        </w:rPr>
        <w:t>s</w:t>
      </w:r>
      <w:r w:rsidR="00007972" w:rsidRPr="00714FE1">
        <w:rPr>
          <w:rFonts w:ascii="Verdana" w:hAnsi="Verdana" w:cs="Times New Roman"/>
          <w:color w:val="000000"/>
          <w:sz w:val="23"/>
          <w:szCs w:val="23"/>
          <w:lang w:val="en-US" w:bidi="he-IL"/>
        </w:rPr>
        <w:t xml:space="preserve">tem </w:t>
      </w:r>
      <w:r w:rsidR="00BB035D" w:rsidRPr="00714FE1">
        <w:rPr>
          <w:rFonts w:ascii="Verdana" w:hAnsi="Verdana" w:cs="Times New Roman"/>
          <w:color w:val="000000"/>
          <w:sz w:val="23"/>
          <w:szCs w:val="23"/>
          <w:lang w:val="en-US" w:bidi="he-IL"/>
        </w:rPr>
        <w:t xml:space="preserve">cell treatment.  </w:t>
      </w:r>
      <w:r w:rsidR="00007972" w:rsidRPr="00714FE1">
        <w:rPr>
          <w:rFonts w:ascii="Verdana" w:hAnsi="Verdana" w:cs="Times New Roman"/>
          <w:color w:val="000000"/>
          <w:sz w:val="23"/>
          <w:szCs w:val="23"/>
          <w:lang w:val="en-US" w:bidi="he-IL"/>
        </w:rPr>
        <w:t>Thereafter the patient o</w:t>
      </w:r>
      <w:r w:rsidR="00007972" w:rsidRPr="00714FE1">
        <w:rPr>
          <w:rFonts w:ascii="Verdana" w:hAnsi="Verdana" w:cs="Times New Roman"/>
          <w:color w:val="010000"/>
          <w:sz w:val="23"/>
          <w:szCs w:val="23"/>
          <w:lang w:val="en-US" w:bidi="he-IL"/>
        </w:rPr>
        <w:t xml:space="preserve">n </w:t>
      </w:r>
      <w:r w:rsidR="00007972" w:rsidRPr="00714FE1">
        <w:rPr>
          <w:rFonts w:ascii="Verdana" w:hAnsi="Verdana" w:cs="Times New Roman"/>
          <w:color w:val="000000"/>
          <w:sz w:val="23"/>
          <w:szCs w:val="23"/>
          <w:lang w:val="en-US" w:bidi="he-IL"/>
        </w:rPr>
        <w:t xml:space="preserve">his own contacted </w:t>
      </w:r>
      <w:r w:rsidR="00007972" w:rsidRPr="00714FE1">
        <w:rPr>
          <w:rFonts w:ascii="Verdana" w:hAnsi="Verdana" w:cs="Times New Roman"/>
          <w:iCs/>
          <w:color w:val="000000"/>
          <w:sz w:val="23"/>
          <w:szCs w:val="23"/>
          <w:lang w:val="en-US" w:bidi="he-IL"/>
        </w:rPr>
        <w:t>M/s</w:t>
      </w:r>
      <w:r w:rsidR="00007972" w:rsidRPr="00714FE1">
        <w:rPr>
          <w:rFonts w:ascii="Verdana" w:hAnsi="Verdana" w:cs="Times New Roman"/>
          <w:i/>
          <w:iCs/>
          <w:color w:val="000000"/>
          <w:sz w:val="23"/>
          <w:szCs w:val="23"/>
          <w:lang w:val="en-US" w:bidi="he-IL"/>
        </w:rPr>
        <w:t xml:space="preserve"> </w:t>
      </w:r>
      <w:r w:rsidR="00007972" w:rsidRPr="00714FE1">
        <w:rPr>
          <w:rFonts w:ascii="Verdana" w:hAnsi="Verdana" w:cs="Times New Roman"/>
          <w:color w:val="000000"/>
          <w:sz w:val="23"/>
          <w:szCs w:val="23"/>
          <w:lang w:val="en-US" w:bidi="he-IL"/>
        </w:rPr>
        <w:t>Advance Cells.</w:t>
      </w:r>
      <w:r w:rsidR="00007972" w:rsidRPr="00714FE1">
        <w:rPr>
          <w:rFonts w:ascii="Verdana" w:hAnsi="Verdana" w:cs="Times New Roman"/>
          <w:color w:val="010000"/>
          <w:sz w:val="23"/>
          <w:szCs w:val="23"/>
          <w:lang w:bidi="he-IL"/>
        </w:rPr>
        <w:t xml:space="preserve">  </w:t>
      </w:r>
      <w:r w:rsidR="00BB035D" w:rsidRPr="00714FE1">
        <w:rPr>
          <w:rFonts w:ascii="Verdana" w:hAnsi="Verdana" w:cs="Times New Roman"/>
          <w:color w:val="010000"/>
          <w:sz w:val="23"/>
          <w:szCs w:val="23"/>
          <w:lang w:bidi="he-IL"/>
        </w:rPr>
        <w:t xml:space="preserve">The </w:t>
      </w:r>
      <w:r w:rsidR="00BB035D" w:rsidRPr="00714FE1">
        <w:rPr>
          <w:rFonts w:ascii="Verdana" w:hAnsi="Verdana" w:cs="Times New Roman"/>
          <w:color w:val="010000"/>
          <w:sz w:val="23"/>
          <w:szCs w:val="23"/>
          <w:lang w:val="en-US" w:bidi="he-IL"/>
        </w:rPr>
        <w:t xml:space="preserve">patient’s </w:t>
      </w:r>
      <w:r w:rsidR="00007972" w:rsidRPr="00714FE1">
        <w:rPr>
          <w:rFonts w:ascii="Verdana" w:hAnsi="Verdana" w:cs="Times New Roman"/>
          <w:color w:val="010000"/>
          <w:sz w:val="23"/>
          <w:szCs w:val="23"/>
          <w:lang w:val="en-US" w:bidi="he-IL"/>
        </w:rPr>
        <w:t xml:space="preserve">treatment was done in good faith for therapeutic use, on his </w:t>
      </w:r>
      <w:r w:rsidR="00007972" w:rsidRPr="00714FE1">
        <w:rPr>
          <w:rFonts w:ascii="Verdana" w:hAnsi="Verdana" w:cs="Times New Roman"/>
          <w:color w:val="070604"/>
          <w:sz w:val="23"/>
          <w:szCs w:val="23"/>
          <w:lang w:val="en-US" w:bidi="he-IL"/>
        </w:rPr>
        <w:t>i</w:t>
      </w:r>
      <w:r w:rsidR="00007972" w:rsidRPr="00714FE1">
        <w:rPr>
          <w:rFonts w:ascii="Verdana" w:hAnsi="Verdana" w:cs="Times New Roman"/>
          <w:color w:val="010000"/>
          <w:sz w:val="23"/>
          <w:szCs w:val="23"/>
          <w:lang w:val="en-US" w:bidi="he-IL"/>
        </w:rPr>
        <w:t xml:space="preserve">nsistence, after proper investigations, study of his reports and </w:t>
      </w:r>
      <w:proofErr w:type="spellStart"/>
      <w:r w:rsidR="00007972" w:rsidRPr="00714FE1">
        <w:rPr>
          <w:rFonts w:ascii="Verdana" w:hAnsi="Verdana" w:cs="Times New Roman"/>
          <w:color w:val="010000"/>
          <w:sz w:val="23"/>
          <w:szCs w:val="23"/>
          <w:lang w:val="en-US" w:bidi="he-IL"/>
        </w:rPr>
        <w:t>counselling</w:t>
      </w:r>
      <w:proofErr w:type="spellEnd"/>
      <w:r w:rsidR="00007972" w:rsidRPr="00714FE1">
        <w:rPr>
          <w:rFonts w:ascii="Verdana" w:hAnsi="Verdana" w:cs="Times New Roman"/>
          <w:color w:val="010000"/>
          <w:sz w:val="23"/>
          <w:szCs w:val="23"/>
          <w:lang w:val="en-US" w:bidi="he-IL"/>
        </w:rPr>
        <w:t xml:space="preserve"> with minimal</w:t>
      </w:r>
      <w:r w:rsidR="00BB035D" w:rsidRPr="00714FE1">
        <w:rPr>
          <w:rFonts w:ascii="Verdana" w:hAnsi="Verdana" w:cs="Times New Roman"/>
          <w:color w:val="010000"/>
          <w:sz w:val="23"/>
          <w:szCs w:val="23"/>
          <w:lang w:val="en-US" w:bidi="he-IL"/>
        </w:rPr>
        <w:t xml:space="preserve"> </w:t>
      </w:r>
      <w:r w:rsidR="00007972" w:rsidRPr="00714FE1">
        <w:rPr>
          <w:rFonts w:ascii="Verdana" w:hAnsi="Verdana" w:cs="Times New Roman"/>
          <w:color w:val="010000"/>
          <w:sz w:val="23"/>
          <w:szCs w:val="23"/>
          <w:lang w:val="en-US" w:bidi="he-IL"/>
        </w:rPr>
        <w:t>manipulation</w:t>
      </w:r>
      <w:r w:rsidR="00BB035D" w:rsidRPr="00714FE1">
        <w:rPr>
          <w:rFonts w:ascii="Verdana" w:hAnsi="Verdana" w:cs="Times New Roman"/>
          <w:color w:val="070604"/>
          <w:sz w:val="23"/>
          <w:szCs w:val="23"/>
          <w:lang w:val="en-US" w:bidi="he-IL"/>
        </w:rPr>
        <w:t>.  N</w:t>
      </w:r>
      <w:r w:rsidR="00007972" w:rsidRPr="00714FE1">
        <w:rPr>
          <w:rFonts w:ascii="Verdana" w:hAnsi="Verdana" w:cs="Times New Roman"/>
          <w:color w:val="010000"/>
          <w:sz w:val="23"/>
          <w:szCs w:val="23"/>
          <w:lang w:val="en-US" w:bidi="he-IL"/>
        </w:rPr>
        <w:t>o assurance or guarantee of any sort was extended to the patient.</w:t>
      </w:r>
      <w:r w:rsidR="00BB035D" w:rsidRPr="00714FE1">
        <w:rPr>
          <w:rFonts w:ascii="Verdana" w:hAnsi="Verdana" w:cs="Times New Roman"/>
          <w:color w:val="010000"/>
          <w:sz w:val="23"/>
          <w:szCs w:val="23"/>
          <w:lang w:val="en-US" w:bidi="he-IL"/>
        </w:rPr>
        <w:t xml:space="preserve"> </w:t>
      </w:r>
      <w:r w:rsidR="00007972" w:rsidRPr="00714FE1">
        <w:rPr>
          <w:rFonts w:ascii="Verdana" w:hAnsi="Verdana" w:cs="Times New Roman"/>
          <w:color w:val="010000"/>
          <w:sz w:val="23"/>
          <w:szCs w:val="23"/>
          <w:lang w:val="en-US" w:bidi="he-IL"/>
        </w:rPr>
        <w:t>The Patient was well informed that the introduction of cells in vitreous cavity may result in reduction of vision due to physi</w:t>
      </w:r>
      <w:r w:rsidR="00BB035D" w:rsidRPr="00714FE1">
        <w:rPr>
          <w:rFonts w:ascii="Verdana" w:hAnsi="Verdana" w:cs="Times New Roman"/>
          <w:color w:val="010000"/>
          <w:sz w:val="23"/>
          <w:szCs w:val="23"/>
          <w:lang w:val="en-US" w:bidi="he-IL"/>
        </w:rPr>
        <w:t xml:space="preserve">cal barrier in the visual axis.  Further, </w:t>
      </w:r>
      <w:r w:rsidR="00007972" w:rsidRPr="00714FE1">
        <w:rPr>
          <w:rFonts w:ascii="Verdana" w:hAnsi="Verdana" w:cs="Times New Roman"/>
          <w:color w:val="010000"/>
          <w:sz w:val="23"/>
          <w:szCs w:val="23"/>
          <w:lang w:val="en-US" w:bidi="he-IL"/>
        </w:rPr>
        <w:t>all other risks associated were well explained to the patient including that the cells may</w:t>
      </w:r>
      <w:r w:rsidR="00BB035D" w:rsidRPr="00714FE1">
        <w:rPr>
          <w:rFonts w:ascii="Verdana" w:hAnsi="Verdana" w:cs="Times New Roman"/>
          <w:color w:val="010000"/>
          <w:sz w:val="23"/>
          <w:szCs w:val="23"/>
          <w:lang w:val="en-US" w:bidi="he-IL"/>
        </w:rPr>
        <w:t xml:space="preserve"> </w:t>
      </w:r>
      <w:r w:rsidR="00007972" w:rsidRPr="00714FE1">
        <w:rPr>
          <w:rFonts w:ascii="Verdana" w:hAnsi="Verdana" w:cs="Times New Roman"/>
          <w:color w:val="010000"/>
          <w:sz w:val="23"/>
          <w:szCs w:val="23"/>
          <w:lang w:val="en-US" w:bidi="he-IL"/>
        </w:rPr>
        <w:t>not get absorbed in the eyes or may take time to get abso</w:t>
      </w:r>
      <w:r w:rsidR="00BB035D" w:rsidRPr="00714FE1">
        <w:rPr>
          <w:rFonts w:ascii="Verdana" w:hAnsi="Verdana" w:cs="Times New Roman"/>
          <w:color w:val="010000"/>
          <w:sz w:val="23"/>
          <w:szCs w:val="23"/>
          <w:lang w:val="en-US" w:bidi="he-IL"/>
        </w:rPr>
        <w:t>rbed.  I</w:t>
      </w:r>
      <w:r w:rsidR="00007972" w:rsidRPr="00714FE1">
        <w:rPr>
          <w:rFonts w:ascii="Verdana" w:hAnsi="Verdana" w:cs="Times New Roman"/>
          <w:color w:val="010000"/>
          <w:sz w:val="23"/>
          <w:szCs w:val="23"/>
          <w:lang w:val="en-US" w:bidi="he-IL"/>
        </w:rPr>
        <w:t xml:space="preserve">n the scenario, that the cells do not get absorbed, </w:t>
      </w:r>
      <w:r w:rsidR="00BB035D" w:rsidRPr="00714FE1">
        <w:rPr>
          <w:rFonts w:ascii="Verdana" w:hAnsi="Verdana" w:cs="Times New Roman"/>
          <w:color w:val="010000"/>
          <w:sz w:val="23"/>
          <w:szCs w:val="23"/>
          <w:lang w:val="en-US" w:bidi="he-IL"/>
        </w:rPr>
        <w:t>and then</w:t>
      </w:r>
      <w:r w:rsidR="00007972" w:rsidRPr="00714FE1">
        <w:rPr>
          <w:rFonts w:ascii="Verdana" w:hAnsi="Verdana" w:cs="Times New Roman"/>
          <w:color w:val="010000"/>
          <w:sz w:val="23"/>
          <w:szCs w:val="23"/>
          <w:lang w:val="en-US" w:bidi="he-IL"/>
        </w:rPr>
        <w:t xml:space="preserve"> it is treatable and</w:t>
      </w:r>
      <w:r w:rsidR="009259BF" w:rsidRPr="00714FE1">
        <w:rPr>
          <w:rFonts w:ascii="Verdana" w:hAnsi="Verdana" w:cs="Times New Roman"/>
          <w:color w:val="010000"/>
          <w:sz w:val="23"/>
          <w:szCs w:val="23"/>
          <w:lang w:val="en-US" w:bidi="he-IL"/>
        </w:rPr>
        <w:t xml:space="preserve"> </w:t>
      </w:r>
      <w:r w:rsidR="00007972" w:rsidRPr="00714FE1">
        <w:rPr>
          <w:rFonts w:ascii="Verdana" w:hAnsi="Verdana" w:cs="Times New Roman"/>
          <w:color w:val="010000"/>
          <w:sz w:val="23"/>
          <w:szCs w:val="23"/>
          <w:lang w:val="en-US" w:bidi="he-IL"/>
        </w:rPr>
        <w:t xml:space="preserve">can be </w:t>
      </w:r>
      <w:r w:rsidR="00F27FDF" w:rsidRPr="00714FE1">
        <w:rPr>
          <w:rFonts w:ascii="Verdana" w:hAnsi="Verdana" w:cs="Times New Roman"/>
          <w:color w:val="010000"/>
          <w:sz w:val="23"/>
          <w:szCs w:val="23"/>
          <w:lang w:val="en-US" w:bidi="he-IL"/>
        </w:rPr>
        <w:t xml:space="preserve">removed.  </w:t>
      </w:r>
      <w:r w:rsidR="00BB035D" w:rsidRPr="00714FE1">
        <w:rPr>
          <w:rFonts w:ascii="Verdana" w:hAnsi="Verdana" w:cs="Times New Roman"/>
          <w:color w:val="010000"/>
          <w:sz w:val="23"/>
          <w:szCs w:val="23"/>
          <w:lang w:val="en-US" w:bidi="he-IL"/>
        </w:rPr>
        <w:t xml:space="preserve">The </w:t>
      </w:r>
      <w:r w:rsidR="00007972" w:rsidRPr="00714FE1">
        <w:rPr>
          <w:rFonts w:ascii="Verdana" w:hAnsi="Verdana" w:cs="Times New Roman"/>
          <w:color w:val="010000"/>
          <w:sz w:val="23"/>
          <w:szCs w:val="23"/>
          <w:lang w:val="en-US" w:bidi="he-IL"/>
        </w:rPr>
        <w:t>patient has taken</w:t>
      </w:r>
      <w:r w:rsidR="00F27FDF" w:rsidRPr="00714FE1">
        <w:rPr>
          <w:rFonts w:ascii="Verdana" w:hAnsi="Verdana" w:cs="Times New Roman"/>
          <w:color w:val="010000"/>
          <w:sz w:val="23"/>
          <w:szCs w:val="23"/>
          <w:lang w:val="en-US" w:bidi="he-IL"/>
        </w:rPr>
        <w:t xml:space="preserve"> </w:t>
      </w:r>
      <w:r w:rsidR="00007972" w:rsidRPr="00714FE1">
        <w:rPr>
          <w:rFonts w:ascii="Verdana" w:hAnsi="Verdana" w:cs="Times New Roman"/>
          <w:color w:val="010000"/>
          <w:sz w:val="23"/>
          <w:szCs w:val="23"/>
          <w:lang w:val="en-US" w:bidi="he-IL"/>
        </w:rPr>
        <w:t>second opinion about the treatment offered before</w:t>
      </w:r>
      <w:r w:rsidR="00BB035D" w:rsidRPr="00714FE1">
        <w:rPr>
          <w:rFonts w:ascii="Verdana" w:hAnsi="Verdana" w:cs="Times New Roman"/>
          <w:color w:val="010000"/>
          <w:sz w:val="23"/>
          <w:szCs w:val="23"/>
          <w:lang w:val="en-US" w:bidi="he-IL"/>
        </w:rPr>
        <w:t xml:space="preserve"> proceeding with the treatment.  I</w:t>
      </w:r>
      <w:r w:rsidR="00007972" w:rsidRPr="00714FE1">
        <w:rPr>
          <w:rFonts w:ascii="Verdana" w:hAnsi="Verdana" w:cs="Times New Roman"/>
          <w:color w:val="010000"/>
          <w:sz w:val="23"/>
          <w:szCs w:val="23"/>
          <w:lang w:val="en-US" w:bidi="he-IL"/>
        </w:rPr>
        <w:t xml:space="preserve">t is pertinent to mention </w:t>
      </w:r>
      <w:r w:rsidR="00007972" w:rsidRPr="00714FE1">
        <w:rPr>
          <w:rFonts w:ascii="Verdana" w:hAnsi="Verdana" w:cs="Times New Roman"/>
          <w:color w:val="070604"/>
          <w:sz w:val="23"/>
          <w:szCs w:val="23"/>
          <w:lang w:val="en-US" w:bidi="he-IL"/>
        </w:rPr>
        <w:t>t</w:t>
      </w:r>
      <w:r w:rsidR="00BB035D" w:rsidRPr="00714FE1">
        <w:rPr>
          <w:rFonts w:ascii="Verdana" w:hAnsi="Verdana" w:cs="Times New Roman"/>
          <w:color w:val="010000"/>
          <w:sz w:val="23"/>
          <w:szCs w:val="23"/>
          <w:lang w:val="en-US" w:bidi="he-IL"/>
        </w:rPr>
        <w:t>hat the ‘</w:t>
      </w:r>
      <w:r w:rsidR="00007972" w:rsidRPr="00714FE1">
        <w:rPr>
          <w:rFonts w:ascii="Verdana" w:hAnsi="Verdana" w:cs="Times New Roman"/>
          <w:color w:val="010000"/>
          <w:sz w:val="23"/>
          <w:szCs w:val="23"/>
          <w:lang w:val="en-US" w:bidi="he-IL"/>
        </w:rPr>
        <w:t>Optic Nerve Atrophy</w:t>
      </w:r>
      <w:r w:rsidR="00BB035D" w:rsidRPr="00714FE1">
        <w:rPr>
          <w:rFonts w:ascii="Verdana" w:hAnsi="Verdana" w:cs="Times New Roman"/>
          <w:color w:val="010000"/>
          <w:sz w:val="23"/>
          <w:szCs w:val="23"/>
          <w:lang w:val="en-US" w:bidi="he-IL"/>
        </w:rPr>
        <w:t>’</w:t>
      </w:r>
      <w:r w:rsidR="00007972" w:rsidRPr="00714FE1">
        <w:rPr>
          <w:rFonts w:ascii="Verdana" w:hAnsi="Verdana" w:cs="Times New Roman"/>
          <w:color w:val="070604"/>
          <w:sz w:val="23"/>
          <w:szCs w:val="23"/>
          <w:lang w:val="en-US" w:bidi="he-IL"/>
        </w:rPr>
        <w:t xml:space="preserve"> </w:t>
      </w:r>
      <w:r w:rsidR="00007972" w:rsidRPr="00714FE1">
        <w:rPr>
          <w:rFonts w:ascii="Verdana" w:hAnsi="Verdana" w:cs="Times New Roman"/>
          <w:color w:val="010000"/>
          <w:sz w:val="23"/>
          <w:szCs w:val="23"/>
          <w:lang w:val="en-US" w:bidi="he-IL"/>
        </w:rPr>
        <w:t>means damage to the optic nerve that can adversely affect central vision</w:t>
      </w:r>
      <w:r w:rsidR="00007972" w:rsidRPr="00714FE1">
        <w:rPr>
          <w:rFonts w:ascii="Verdana" w:hAnsi="Verdana" w:cs="Times New Roman"/>
          <w:color w:val="070604"/>
          <w:sz w:val="23"/>
          <w:szCs w:val="23"/>
          <w:lang w:val="en-US" w:bidi="he-IL"/>
        </w:rPr>
        <w:t xml:space="preserve">, </w:t>
      </w:r>
      <w:r w:rsidR="00007972" w:rsidRPr="00714FE1">
        <w:rPr>
          <w:rFonts w:ascii="Verdana" w:hAnsi="Verdana" w:cs="Times New Roman"/>
          <w:color w:val="010000"/>
          <w:sz w:val="23"/>
          <w:szCs w:val="23"/>
          <w:lang w:val="en-US" w:bidi="he-IL"/>
        </w:rPr>
        <w:t>peripheral vision and color vision</w:t>
      </w:r>
      <w:r w:rsidR="00BB035D" w:rsidRPr="00714FE1">
        <w:rPr>
          <w:rFonts w:ascii="Verdana" w:hAnsi="Verdana" w:cs="Times New Roman"/>
          <w:color w:val="070604"/>
          <w:sz w:val="23"/>
          <w:szCs w:val="23"/>
          <w:lang w:val="en-US" w:bidi="he-IL"/>
        </w:rPr>
        <w:t xml:space="preserve">.  </w:t>
      </w:r>
      <w:r w:rsidR="00007972" w:rsidRPr="00714FE1">
        <w:rPr>
          <w:rFonts w:ascii="Verdana" w:hAnsi="Verdana" w:cs="Times New Roman"/>
          <w:color w:val="010000"/>
          <w:sz w:val="23"/>
          <w:szCs w:val="23"/>
          <w:lang w:val="en-US" w:bidi="he-IL"/>
        </w:rPr>
        <w:t>Unfortunately, there is no effective treatmen</w:t>
      </w:r>
      <w:r w:rsidR="00007972" w:rsidRPr="00714FE1">
        <w:rPr>
          <w:rFonts w:ascii="Verdana" w:hAnsi="Verdana" w:cs="Times New Roman"/>
          <w:color w:val="070604"/>
          <w:sz w:val="23"/>
          <w:szCs w:val="23"/>
          <w:lang w:val="en-US" w:bidi="he-IL"/>
        </w:rPr>
        <w:t xml:space="preserve">t </w:t>
      </w:r>
      <w:r w:rsidR="00007972" w:rsidRPr="00714FE1">
        <w:rPr>
          <w:rFonts w:ascii="Verdana" w:hAnsi="Verdana" w:cs="Times New Roman"/>
          <w:color w:val="010000"/>
          <w:sz w:val="23"/>
          <w:szCs w:val="23"/>
          <w:lang w:val="en-US" w:bidi="he-IL"/>
        </w:rPr>
        <w:t xml:space="preserve">for optic </w:t>
      </w:r>
      <w:r w:rsidR="00BB035D" w:rsidRPr="00714FE1">
        <w:rPr>
          <w:rFonts w:ascii="Verdana" w:hAnsi="Verdana" w:cs="Times New Roman"/>
          <w:color w:val="010000"/>
          <w:sz w:val="23"/>
          <w:szCs w:val="23"/>
          <w:lang w:val="en-US" w:bidi="he-IL"/>
        </w:rPr>
        <w:t xml:space="preserve">atrophy in regular ophthalmology.  </w:t>
      </w:r>
      <w:r w:rsidR="00007972" w:rsidRPr="00714FE1">
        <w:rPr>
          <w:rFonts w:ascii="Verdana" w:hAnsi="Verdana" w:cs="Times New Roman"/>
          <w:color w:val="010000"/>
          <w:sz w:val="23"/>
          <w:szCs w:val="23"/>
          <w:lang w:val="en-US" w:bidi="he-IL"/>
        </w:rPr>
        <w:t>However</w:t>
      </w:r>
      <w:r w:rsidR="00007972" w:rsidRPr="00714FE1">
        <w:rPr>
          <w:rFonts w:ascii="Verdana" w:hAnsi="Verdana" w:cs="Times New Roman"/>
          <w:color w:val="070604"/>
          <w:sz w:val="23"/>
          <w:szCs w:val="23"/>
          <w:lang w:val="en-US" w:bidi="he-IL"/>
        </w:rPr>
        <w:t xml:space="preserve">, </w:t>
      </w:r>
      <w:r w:rsidR="00BB035D" w:rsidRPr="00714FE1">
        <w:rPr>
          <w:rFonts w:ascii="Verdana" w:hAnsi="Verdana" w:cs="Times New Roman"/>
          <w:color w:val="070604"/>
          <w:sz w:val="23"/>
          <w:szCs w:val="23"/>
          <w:lang w:val="en-US" w:bidi="he-IL"/>
        </w:rPr>
        <w:t>s</w:t>
      </w:r>
      <w:r w:rsidR="00007972" w:rsidRPr="00714FE1">
        <w:rPr>
          <w:rFonts w:ascii="Verdana" w:hAnsi="Verdana" w:cs="Times New Roman"/>
          <w:color w:val="010000"/>
          <w:sz w:val="23"/>
          <w:szCs w:val="23"/>
          <w:lang w:val="en-US" w:bidi="he-IL"/>
        </w:rPr>
        <w:t>tem cell therapy has come to an a</w:t>
      </w:r>
      <w:r w:rsidR="00007972" w:rsidRPr="00714FE1">
        <w:rPr>
          <w:rFonts w:ascii="Verdana" w:hAnsi="Verdana" w:cs="Times New Roman"/>
          <w:color w:val="32332F"/>
          <w:sz w:val="23"/>
          <w:szCs w:val="23"/>
          <w:lang w:val="en-US" w:bidi="he-IL"/>
        </w:rPr>
        <w:t>i</w:t>
      </w:r>
      <w:r w:rsidR="00BB035D" w:rsidRPr="00714FE1">
        <w:rPr>
          <w:rFonts w:ascii="Verdana" w:hAnsi="Verdana" w:cs="Times New Roman"/>
          <w:color w:val="010000"/>
          <w:sz w:val="23"/>
          <w:szCs w:val="23"/>
          <w:lang w:val="en-US" w:bidi="he-IL"/>
        </w:rPr>
        <w:t xml:space="preserve">d in such cases.  </w:t>
      </w:r>
      <w:r w:rsidR="00007972" w:rsidRPr="00714FE1">
        <w:rPr>
          <w:rFonts w:ascii="Verdana" w:hAnsi="Verdana" w:cs="Times New Roman"/>
          <w:color w:val="010000"/>
          <w:sz w:val="23"/>
          <w:szCs w:val="23"/>
          <w:lang w:val="en-US" w:bidi="he-IL"/>
        </w:rPr>
        <w:t>There are sc</w:t>
      </w:r>
      <w:r w:rsidR="00007972" w:rsidRPr="00714FE1">
        <w:rPr>
          <w:rFonts w:ascii="Verdana" w:hAnsi="Verdana" w:cs="Times New Roman"/>
          <w:color w:val="070604"/>
          <w:sz w:val="23"/>
          <w:szCs w:val="23"/>
          <w:lang w:val="en-US" w:bidi="he-IL"/>
        </w:rPr>
        <w:t>i</w:t>
      </w:r>
      <w:r w:rsidR="00007972" w:rsidRPr="00714FE1">
        <w:rPr>
          <w:rFonts w:ascii="Verdana" w:hAnsi="Verdana" w:cs="Times New Roman"/>
          <w:color w:val="010000"/>
          <w:sz w:val="23"/>
          <w:szCs w:val="23"/>
          <w:lang w:val="en-US" w:bidi="he-IL"/>
        </w:rPr>
        <w:t>entific basis t</w:t>
      </w:r>
      <w:r w:rsidR="00BB035D" w:rsidRPr="00714FE1">
        <w:rPr>
          <w:rFonts w:ascii="Verdana" w:hAnsi="Verdana" w:cs="Times New Roman"/>
          <w:color w:val="010000"/>
          <w:sz w:val="23"/>
          <w:szCs w:val="23"/>
          <w:lang w:val="en-US" w:bidi="he-IL"/>
        </w:rPr>
        <w:t xml:space="preserve">o the same with proven results.  </w:t>
      </w:r>
      <w:r w:rsidR="00007972" w:rsidRPr="00714FE1">
        <w:rPr>
          <w:rFonts w:ascii="Verdana" w:hAnsi="Verdana" w:cs="Times New Roman"/>
          <w:color w:val="010000"/>
          <w:sz w:val="23"/>
          <w:szCs w:val="23"/>
          <w:lang w:val="en-US" w:bidi="he-IL"/>
        </w:rPr>
        <w:t>In the present case the patient</w:t>
      </w:r>
      <w:r w:rsidR="00BB035D" w:rsidRPr="00714FE1">
        <w:rPr>
          <w:rFonts w:ascii="Verdana" w:hAnsi="Verdana" w:cs="Times New Roman"/>
          <w:color w:val="070604"/>
          <w:sz w:val="23"/>
          <w:szCs w:val="23"/>
          <w:lang w:val="en-US" w:bidi="he-IL"/>
        </w:rPr>
        <w:t>’</w:t>
      </w:r>
      <w:r w:rsidR="00007972" w:rsidRPr="00714FE1">
        <w:rPr>
          <w:rFonts w:ascii="Verdana" w:hAnsi="Verdana" w:cs="Times New Roman"/>
          <w:color w:val="010000"/>
          <w:sz w:val="23"/>
          <w:szCs w:val="23"/>
          <w:lang w:val="en-US" w:bidi="he-IL"/>
        </w:rPr>
        <w:t>s condition was al</w:t>
      </w:r>
      <w:r w:rsidR="00BB035D" w:rsidRPr="00714FE1">
        <w:rPr>
          <w:rFonts w:ascii="Verdana" w:hAnsi="Verdana" w:cs="Times New Roman"/>
          <w:color w:val="010000"/>
          <w:sz w:val="23"/>
          <w:szCs w:val="23"/>
          <w:lang w:val="en-US" w:bidi="he-IL"/>
        </w:rPr>
        <w:t xml:space="preserve">ready deteriorating day by day.  </w:t>
      </w:r>
      <w:r w:rsidR="00007972" w:rsidRPr="00714FE1">
        <w:rPr>
          <w:rFonts w:ascii="Verdana" w:hAnsi="Verdana" w:cs="Times New Roman"/>
          <w:color w:val="010000"/>
          <w:sz w:val="23"/>
          <w:szCs w:val="23"/>
          <w:lang w:val="en-US" w:bidi="he-IL"/>
        </w:rPr>
        <w:lastRenderedPageBreak/>
        <w:t>The patient did not maintain proper contro</w:t>
      </w:r>
      <w:r w:rsidR="00007972" w:rsidRPr="00714FE1">
        <w:rPr>
          <w:rFonts w:ascii="Verdana" w:hAnsi="Verdana" w:cs="Times New Roman"/>
          <w:color w:val="070604"/>
          <w:sz w:val="23"/>
          <w:szCs w:val="23"/>
          <w:lang w:val="en-US" w:bidi="he-IL"/>
        </w:rPr>
        <w:t xml:space="preserve">l </w:t>
      </w:r>
      <w:r w:rsidR="00007972" w:rsidRPr="00714FE1">
        <w:rPr>
          <w:rFonts w:ascii="Verdana" w:hAnsi="Verdana" w:cs="Times New Roman"/>
          <w:color w:val="010000"/>
          <w:sz w:val="23"/>
          <w:szCs w:val="23"/>
          <w:lang w:val="en-US" w:bidi="he-IL"/>
        </w:rPr>
        <w:t>of diabetes following the surgery</w:t>
      </w:r>
      <w:r w:rsidR="00007972" w:rsidRPr="00714FE1">
        <w:rPr>
          <w:rFonts w:ascii="Verdana" w:hAnsi="Verdana" w:cs="Times New Roman"/>
          <w:color w:val="32332F"/>
          <w:sz w:val="23"/>
          <w:szCs w:val="23"/>
          <w:lang w:val="en-US" w:bidi="he-IL"/>
        </w:rPr>
        <w:t xml:space="preserve">, </w:t>
      </w:r>
      <w:r w:rsidR="00007972" w:rsidRPr="00714FE1">
        <w:rPr>
          <w:rFonts w:ascii="Verdana" w:hAnsi="Verdana" w:cs="Times New Roman"/>
          <w:color w:val="010000"/>
          <w:sz w:val="23"/>
          <w:szCs w:val="23"/>
          <w:lang w:val="en-US" w:bidi="he-IL"/>
        </w:rPr>
        <w:t>in the followi</w:t>
      </w:r>
      <w:r w:rsidR="00BB035D" w:rsidRPr="00714FE1">
        <w:rPr>
          <w:rFonts w:ascii="Verdana" w:hAnsi="Verdana" w:cs="Times New Roman"/>
          <w:color w:val="010000"/>
          <w:sz w:val="23"/>
          <w:szCs w:val="23"/>
          <w:lang w:val="en-US" w:bidi="he-IL"/>
        </w:rPr>
        <w:t xml:space="preserve">ng visit in October, </w:t>
      </w:r>
      <w:r w:rsidR="00007972" w:rsidRPr="00714FE1">
        <w:rPr>
          <w:rFonts w:ascii="Verdana" w:hAnsi="Verdana" w:cs="Times New Roman"/>
          <w:color w:val="010000"/>
          <w:sz w:val="23"/>
          <w:szCs w:val="23"/>
          <w:lang w:val="en-US" w:bidi="he-IL"/>
        </w:rPr>
        <w:t>2016</w:t>
      </w:r>
      <w:r w:rsidR="00BB035D" w:rsidRPr="00714FE1">
        <w:rPr>
          <w:rFonts w:ascii="Verdana" w:hAnsi="Verdana" w:cs="Times New Roman"/>
          <w:color w:val="010000"/>
          <w:sz w:val="23"/>
          <w:szCs w:val="23"/>
          <w:lang w:val="en-US" w:bidi="he-IL"/>
        </w:rPr>
        <w:t>, his</w:t>
      </w:r>
      <w:r w:rsidR="00007972" w:rsidRPr="00714FE1">
        <w:rPr>
          <w:rFonts w:ascii="Verdana" w:hAnsi="Verdana" w:cs="Times New Roman"/>
          <w:color w:val="010000"/>
          <w:sz w:val="23"/>
          <w:szCs w:val="23"/>
          <w:lang w:val="en-US" w:bidi="he-IL"/>
        </w:rPr>
        <w:t xml:space="preserve"> HbA1C was around 16.0</w:t>
      </w:r>
      <w:r w:rsidR="00BB035D" w:rsidRPr="00714FE1">
        <w:rPr>
          <w:rFonts w:ascii="Verdana" w:hAnsi="Verdana" w:cs="Times New Roman"/>
          <w:color w:val="010000"/>
          <w:sz w:val="23"/>
          <w:szCs w:val="23"/>
          <w:lang w:val="en-US" w:bidi="he-IL"/>
        </w:rPr>
        <w:t xml:space="preserve">.  </w:t>
      </w:r>
      <w:r w:rsidR="00007972" w:rsidRPr="00714FE1">
        <w:rPr>
          <w:rFonts w:ascii="Verdana" w:hAnsi="Verdana" w:cs="Times New Roman"/>
          <w:color w:val="010000"/>
          <w:sz w:val="23"/>
          <w:szCs w:val="23"/>
          <w:lang w:val="en-US" w:bidi="he-IL"/>
        </w:rPr>
        <w:t>The patient was counseled to urgently seek a spec</w:t>
      </w:r>
      <w:r w:rsidR="00007972" w:rsidRPr="00714FE1">
        <w:rPr>
          <w:rFonts w:ascii="Verdana" w:hAnsi="Verdana" w:cs="Times New Roman"/>
          <w:color w:val="070604"/>
          <w:sz w:val="23"/>
          <w:szCs w:val="23"/>
          <w:lang w:val="en-US" w:bidi="he-IL"/>
        </w:rPr>
        <w:t>i</w:t>
      </w:r>
      <w:r w:rsidR="00007972" w:rsidRPr="00714FE1">
        <w:rPr>
          <w:rFonts w:ascii="Verdana" w:hAnsi="Verdana" w:cs="Times New Roman"/>
          <w:color w:val="010000"/>
          <w:sz w:val="23"/>
          <w:szCs w:val="23"/>
          <w:lang w:val="en-US" w:bidi="he-IL"/>
        </w:rPr>
        <w:t xml:space="preserve">alist care for control of </w:t>
      </w:r>
      <w:r w:rsidR="00BB2D14" w:rsidRPr="00714FE1">
        <w:rPr>
          <w:rFonts w:ascii="Verdana" w:hAnsi="Verdana" w:cs="Times New Roman"/>
          <w:color w:val="010000"/>
          <w:sz w:val="23"/>
          <w:szCs w:val="23"/>
          <w:lang w:val="en-US" w:bidi="he-IL"/>
        </w:rPr>
        <w:t>d</w:t>
      </w:r>
      <w:r w:rsidR="00007972" w:rsidRPr="00714FE1">
        <w:rPr>
          <w:rFonts w:ascii="Verdana" w:hAnsi="Verdana" w:cs="Times New Roman"/>
          <w:color w:val="010000"/>
          <w:sz w:val="23"/>
          <w:szCs w:val="23"/>
          <w:lang w:val="en-US" w:bidi="he-IL"/>
        </w:rPr>
        <w:t>iabetes</w:t>
      </w:r>
      <w:r w:rsidR="00BB2D14" w:rsidRPr="00714FE1">
        <w:rPr>
          <w:rFonts w:ascii="Verdana" w:hAnsi="Verdana" w:cs="Times New Roman"/>
          <w:color w:val="070604"/>
          <w:sz w:val="23"/>
          <w:szCs w:val="23"/>
          <w:lang w:val="en-US" w:bidi="he-IL"/>
        </w:rPr>
        <w:t xml:space="preserve">.  </w:t>
      </w:r>
      <w:r w:rsidR="00007972" w:rsidRPr="00714FE1">
        <w:rPr>
          <w:rFonts w:ascii="Verdana" w:hAnsi="Verdana" w:cs="Times New Roman"/>
          <w:color w:val="010000"/>
          <w:sz w:val="23"/>
          <w:szCs w:val="23"/>
          <w:lang w:val="en-US" w:bidi="he-IL"/>
        </w:rPr>
        <w:t xml:space="preserve">It </w:t>
      </w:r>
      <w:r w:rsidR="00007972" w:rsidRPr="00714FE1">
        <w:rPr>
          <w:rFonts w:ascii="Verdana" w:hAnsi="Verdana" w:cs="Times New Roman"/>
          <w:color w:val="070604"/>
          <w:sz w:val="23"/>
          <w:szCs w:val="23"/>
          <w:lang w:val="en-US" w:bidi="he-IL"/>
        </w:rPr>
        <w:t>i</w:t>
      </w:r>
      <w:r w:rsidR="00007972" w:rsidRPr="00714FE1">
        <w:rPr>
          <w:rFonts w:ascii="Verdana" w:hAnsi="Verdana" w:cs="Times New Roman"/>
          <w:color w:val="010000"/>
          <w:sz w:val="23"/>
          <w:szCs w:val="23"/>
          <w:lang w:val="en-US" w:bidi="he-IL"/>
        </w:rPr>
        <w:t>s fu</w:t>
      </w:r>
      <w:r w:rsidR="00BB2D14" w:rsidRPr="00714FE1">
        <w:rPr>
          <w:rFonts w:ascii="Verdana" w:hAnsi="Verdana" w:cs="Times New Roman"/>
          <w:color w:val="010000"/>
          <w:sz w:val="23"/>
          <w:szCs w:val="23"/>
          <w:lang w:val="en-US" w:bidi="he-IL"/>
        </w:rPr>
        <w:t>rther pertinent to mention that ‘Optic Nerve Atrophy’</w:t>
      </w:r>
      <w:r w:rsidR="00007972" w:rsidRPr="00714FE1">
        <w:rPr>
          <w:rFonts w:ascii="Verdana" w:hAnsi="Verdana" w:cs="Times New Roman"/>
          <w:color w:val="010000"/>
          <w:sz w:val="23"/>
          <w:szCs w:val="23"/>
          <w:lang w:val="en-US" w:bidi="he-IL"/>
        </w:rPr>
        <w:t xml:space="preserve"> causes vision to dim and reduces </w:t>
      </w:r>
      <w:r w:rsidR="00007972" w:rsidRPr="00714FE1">
        <w:rPr>
          <w:rFonts w:ascii="Verdana" w:hAnsi="Verdana" w:cs="Times New Roman"/>
          <w:color w:val="070604"/>
          <w:sz w:val="23"/>
          <w:szCs w:val="23"/>
          <w:lang w:val="en-US" w:bidi="he-IL"/>
        </w:rPr>
        <w:t>t</w:t>
      </w:r>
      <w:r w:rsidR="00007972" w:rsidRPr="00714FE1">
        <w:rPr>
          <w:rFonts w:ascii="Verdana" w:hAnsi="Verdana" w:cs="Times New Roman"/>
          <w:color w:val="010000"/>
          <w:sz w:val="23"/>
          <w:szCs w:val="23"/>
          <w:lang w:val="en-US" w:bidi="he-IL"/>
        </w:rPr>
        <w:t xml:space="preserve">he </w:t>
      </w:r>
      <w:r w:rsidR="00BB2D14" w:rsidRPr="00714FE1">
        <w:rPr>
          <w:rFonts w:ascii="Verdana" w:hAnsi="Verdana" w:cs="Times New Roman"/>
          <w:color w:val="010000"/>
          <w:sz w:val="23"/>
          <w:szCs w:val="23"/>
          <w:lang w:val="en-US" w:bidi="he-IL"/>
        </w:rPr>
        <w:t>field</w:t>
      </w:r>
      <w:r w:rsidR="00007972" w:rsidRPr="00714FE1">
        <w:rPr>
          <w:rFonts w:ascii="Verdana" w:hAnsi="Verdana" w:cs="Times New Roman"/>
          <w:color w:val="010000"/>
          <w:sz w:val="23"/>
          <w:szCs w:val="23"/>
          <w:lang w:val="en-US" w:bidi="he-IL"/>
        </w:rPr>
        <w:t xml:space="preserve"> of vis</w:t>
      </w:r>
      <w:r w:rsidR="00007972" w:rsidRPr="00714FE1">
        <w:rPr>
          <w:rFonts w:ascii="Verdana" w:hAnsi="Verdana" w:cs="Times New Roman"/>
          <w:color w:val="070604"/>
          <w:sz w:val="23"/>
          <w:szCs w:val="23"/>
          <w:lang w:val="en-US" w:bidi="he-IL"/>
        </w:rPr>
        <w:t>i</w:t>
      </w:r>
      <w:r w:rsidR="00007972" w:rsidRPr="00714FE1">
        <w:rPr>
          <w:rFonts w:ascii="Verdana" w:hAnsi="Verdana" w:cs="Times New Roman"/>
          <w:color w:val="010000"/>
          <w:sz w:val="23"/>
          <w:szCs w:val="23"/>
          <w:lang w:val="en-US" w:bidi="he-IL"/>
        </w:rPr>
        <w:t>on so much so that over a per</w:t>
      </w:r>
      <w:r w:rsidR="00007972" w:rsidRPr="00714FE1">
        <w:rPr>
          <w:rFonts w:ascii="Verdana" w:hAnsi="Verdana" w:cs="Times New Roman"/>
          <w:color w:val="070604"/>
          <w:sz w:val="23"/>
          <w:szCs w:val="23"/>
          <w:lang w:val="en-US" w:bidi="he-IL"/>
        </w:rPr>
        <w:t>i</w:t>
      </w:r>
      <w:r w:rsidR="00007972" w:rsidRPr="00714FE1">
        <w:rPr>
          <w:rFonts w:ascii="Verdana" w:hAnsi="Verdana" w:cs="Times New Roman"/>
          <w:color w:val="010000"/>
          <w:sz w:val="23"/>
          <w:szCs w:val="23"/>
          <w:lang w:val="en-US" w:bidi="he-IL"/>
        </w:rPr>
        <w:t>od of time</w:t>
      </w:r>
      <w:r w:rsidR="00007972" w:rsidRPr="00714FE1">
        <w:rPr>
          <w:rFonts w:ascii="Verdana" w:hAnsi="Verdana" w:cs="Times New Roman"/>
          <w:color w:val="070604"/>
          <w:sz w:val="23"/>
          <w:szCs w:val="23"/>
          <w:lang w:val="en-US" w:bidi="he-IL"/>
        </w:rPr>
        <w:t xml:space="preserve">, </w:t>
      </w:r>
      <w:r w:rsidR="00007972" w:rsidRPr="00714FE1">
        <w:rPr>
          <w:rFonts w:ascii="Verdana" w:hAnsi="Verdana" w:cs="Times New Roman"/>
          <w:color w:val="010000"/>
          <w:sz w:val="23"/>
          <w:szCs w:val="23"/>
          <w:lang w:val="en-US" w:bidi="he-IL"/>
        </w:rPr>
        <w:t>the pup</w:t>
      </w:r>
      <w:r w:rsidR="00007972" w:rsidRPr="00714FE1">
        <w:rPr>
          <w:rFonts w:ascii="Verdana" w:hAnsi="Verdana" w:cs="Times New Roman"/>
          <w:color w:val="070604"/>
          <w:sz w:val="23"/>
          <w:szCs w:val="23"/>
          <w:lang w:val="en-US" w:bidi="he-IL"/>
        </w:rPr>
        <w:t>i</w:t>
      </w:r>
      <w:r w:rsidR="00007972" w:rsidRPr="00714FE1">
        <w:rPr>
          <w:rFonts w:ascii="Verdana" w:hAnsi="Verdana" w:cs="Times New Roman"/>
          <w:color w:val="010000"/>
          <w:sz w:val="23"/>
          <w:szCs w:val="23"/>
          <w:lang w:val="en-US" w:bidi="he-IL"/>
        </w:rPr>
        <w:t>l wil</w:t>
      </w:r>
      <w:r w:rsidR="00007972" w:rsidRPr="00714FE1">
        <w:rPr>
          <w:rFonts w:ascii="Verdana" w:hAnsi="Verdana" w:cs="Times New Roman"/>
          <w:color w:val="070604"/>
          <w:sz w:val="23"/>
          <w:szCs w:val="23"/>
          <w:lang w:val="en-US" w:bidi="he-IL"/>
        </w:rPr>
        <w:t xml:space="preserve">l </w:t>
      </w:r>
      <w:r w:rsidR="00007972" w:rsidRPr="00714FE1">
        <w:rPr>
          <w:rFonts w:ascii="Verdana" w:hAnsi="Verdana" w:cs="Times New Roman"/>
          <w:color w:val="010000"/>
          <w:sz w:val="23"/>
          <w:szCs w:val="23"/>
          <w:lang w:val="en-US" w:bidi="he-IL"/>
        </w:rPr>
        <w:t xml:space="preserve">be less able to </w:t>
      </w:r>
      <w:r w:rsidR="00007972" w:rsidRPr="00714FE1">
        <w:rPr>
          <w:rFonts w:ascii="Verdana" w:hAnsi="Verdana" w:cs="Times New Roman"/>
          <w:color w:val="070604"/>
          <w:sz w:val="23"/>
          <w:szCs w:val="23"/>
          <w:lang w:val="en-US" w:bidi="he-IL"/>
        </w:rPr>
        <w:t>r</w:t>
      </w:r>
      <w:r w:rsidR="00007972" w:rsidRPr="00714FE1">
        <w:rPr>
          <w:rFonts w:ascii="Verdana" w:hAnsi="Verdana" w:cs="Times New Roman"/>
          <w:color w:val="010000"/>
          <w:sz w:val="23"/>
          <w:szCs w:val="23"/>
          <w:lang w:val="en-US" w:bidi="he-IL"/>
        </w:rPr>
        <w:t xml:space="preserve">eact </w:t>
      </w:r>
      <w:r w:rsidR="00007972" w:rsidRPr="00714FE1">
        <w:rPr>
          <w:rFonts w:ascii="Verdana" w:hAnsi="Verdana" w:cs="Times New Roman"/>
          <w:color w:val="070604"/>
          <w:sz w:val="23"/>
          <w:szCs w:val="23"/>
          <w:lang w:val="en-US" w:bidi="he-IL"/>
        </w:rPr>
        <w:t>t</w:t>
      </w:r>
      <w:r w:rsidR="00007972" w:rsidRPr="00714FE1">
        <w:rPr>
          <w:rFonts w:ascii="Verdana" w:hAnsi="Verdana" w:cs="Times New Roman"/>
          <w:color w:val="010000"/>
          <w:sz w:val="23"/>
          <w:szCs w:val="23"/>
          <w:lang w:val="en-US" w:bidi="he-IL"/>
        </w:rPr>
        <w:t>o light and eventually its abi</w:t>
      </w:r>
      <w:r w:rsidR="00007972" w:rsidRPr="00714FE1">
        <w:rPr>
          <w:rFonts w:ascii="Verdana" w:hAnsi="Verdana" w:cs="Times New Roman"/>
          <w:color w:val="070604"/>
          <w:sz w:val="23"/>
          <w:szCs w:val="23"/>
          <w:lang w:val="en-US" w:bidi="he-IL"/>
        </w:rPr>
        <w:t>l</w:t>
      </w:r>
      <w:r w:rsidR="00007972" w:rsidRPr="00714FE1">
        <w:rPr>
          <w:rFonts w:ascii="Verdana" w:hAnsi="Verdana" w:cs="Times New Roman"/>
          <w:color w:val="010000"/>
          <w:sz w:val="23"/>
          <w:szCs w:val="23"/>
          <w:lang w:val="en-US" w:bidi="he-IL"/>
        </w:rPr>
        <w:t>ity to reac</w:t>
      </w:r>
      <w:r w:rsidR="00007972" w:rsidRPr="00714FE1">
        <w:rPr>
          <w:rFonts w:ascii="Verdana" w:hAnsi="Verdana" w:cs="Times New Roman"/>
          <w:color w:val="070604"/>
          <w:sz w:val="23"/>
          <w:szCs w:val="23"/>
          <w:lang w:val="en-US" w:bidi="he-IL"/>
        </w:rPr>
        <w:t xml:space="preserve">t </w:t>
      </w:r>
      <w:r w:rsidR="00007972" w:rsidRPr="00714FE1">
        <w:rPr>
          <w:rFonts w:ascii="Verdana" w:hAnsi="Verdana" w:cs="Times New Roman"/>
          <w:color w:val="010000"/>
          <w:sz w:val="23"/>
          <w:szCs w:val="23"/>
          <w:lang w:val="en-US" w:bidi="he-IL"/>
        </w:rPr>
        <w:t xml:space="preserve">to </w:t>
      </w:r>
      <w:r w:rsidR="00007972" w:rsidRPr="00714FE1">
        <w:rPr>
          <w:rFonts w:ascii="Verdana" w:hAnsi="Verdana" w:cs="Times New Roman"/>
          <w:color w:val="070604"/>
          <w:sz w:val="23"/>
          <w:szCs w:val="23"/>
          <w:lang w:val="en-US" w:bidi="he-IL"/>
        </w:rPr>
        <w:t>l</w:t>
      </w:r>
      <w:r w:rsidR="00007972" w:rsidRPr="00714FE1">
        <w:rPr>
          <w:rFonts w:ascii="Verdana" w:hAnsi="Verdana" w:cs="Times New Roman"/>
          <w:color w:val="010000"/>
          <w:sz w:val="23"/>
          <w:szCs w:val="23"/>
          <w:lang w:val="en-US" w:bidi="he-IL"/>
        </w:rPr>
        <w:t xml:space="preserve">ight may be </w:t>
      </w:r>
      <w:r w:rsidR="00007972" w:rsidRPr="00714FE1">
        <w:rPr>
          <w:rFonts w:ascii="Verdana" w:hAnsi="Verdana" w:cs="Times New Roman"/>
          <w:color w:val="070604"/>
          <w:sz w:val="23"/>
          <w:szCs w:val="23"/>
          <w:lang w:val="en-US" w:bidi="he-IL"/>
        </w:rPr>
        <w:t>l</w:t>
      </w:r>
      <w:r w:rsidR="00007972" w:rsidRPr="00714FE1">
        <w:rPr>
          <w:rFonts w:ascii="Verdana" w:hAnsi="Verdana" w:cs="Times New Roman"/>
          <w:color w:val="010000"/>
          <w:sz w:val="23"/>
          <w:szCs w:val="23"/>
          <w:lang w:val="en-US" w:bidi="he-IL"/>
        </w:rPr>
        <w:t>ost</w:t>
      </w:r>
      <w:r w:rsidR="00007972" w:rsidRPr="00714FE1">
        <w:rPr>
          <w:rFonts w:ascii="Verdana" w:hAnsi="Verdana" w:cs="Times New Roman"/>
          <w:color w:val="32332F"/>
          <w:sz w:val="23"/>
          <w:szCs w:val="23"/>
          <w:lang w:val="en-US" w:bidi="he-IL"/>
        </w:rPr>
        <w:t xml:space="preserve">. </w:t>
      </w:r>
      <w:r w:rsidR="00007972" w:rsidRPr="00714FE1">
        <w:rPr>
          <w:rFonts w:ascii="Verdana" w:hAnsi="Verdana" w:cs="Times New Roman"/>
          <w:color w:val="010000"/>
          <w:sz w:val="23"/>
          <w:szCs w:val="23"/>
          <w:lang w:val="en-US" w:bidi="he-IL"/>
        </w:rPr>
        <w:t>The patient was also not keeping control over his d</w:t>
      </w:r>
      <w:r w:rsidR="00007972" w:rsidRPr="00714FE1">
        <w:rPr>
          <w:rFonts w:ascii="Verdana" w:hAnsi="Verdana" w:cs="Times New Roman"/>
          <w:color w:val="070604"/>
          <w:sz w:val="23"/>
          <w:szCs w:val="23"/>
          <w:lang w:val="en-US" w:bidi="he-IL"/>
        </w:rPr>
        <w:t>i</w:t>
      </w:r>
      <w:r w:rsidR="00007972" w:rsidRPr="00714FE1">
        <w:rPr>
          <w:rFonts w:ascii="Verdana" w:hAnsi="Verdana" w:cs="Times New Roman"/>
          <w:color w:val="010000"/>
          <w:sz w:val="23"/>
          <w:szCs w:val="23"/>
          <w:lang w:val="en-US" w:bidi="he-IL"/>
        </w:rPr>
        <w:t>abetes</w:t>
      </w:r>
      <w:r w:rsidR="00BB2D14" w:rsidRPr="00714FE1">
        <w:rPr>
          <w:rFonts w:ascii="Verdana" w:hAnsi="Verdana" w:cs="Times New Roman"/>
          <w:color w:val="32332F"/>
          <w:sz w:val="23"/>
          <w:szCs w:val="23"/>
          <w:lang w:val="en-US" w:bidi="he-IL"/>
        </w:rPr>
        <w:t xml:space="preserve">.  </w:t>
      </w:r>
      <w:r w:rsidR="00007972" w:rsidRPr="00714FE1">
        <w:rPr>
          <w:rFonts w:ascii="Verdana" w:hAnsi="Verdana" w:cs="Times New Roman"/>
          <w:color w:val="070604"/>
          <w:sz w:val="23"/>
          <w:szCs w:val="23"/>
          <w:lang w:val="en-US" w:bidi="he-IL"/>
        </w:rPr>
        <w:t>T</w:t>
      </w:r>
      <w:r w:rsidR="00007972" w:rsidRPr="00714FE1">
        <w:rPr>
          <w:rFonts w:ascii="Verdana" w:hAnsi="Verdana" w:cs="Times New Roman"/>
          <w:color w:val="010000"/>
          <w:sz w:val="23"/>
          <w:szCs w:val="23"/>
          <w:lang w:val="en-US" w:bidi="he-IL"/>
        </w:rPr>
        <w:t>hus</w:t>
      </w:r>
      <w:r w:rsidR="00007972" w:rsidRPr="00714FE1">
        <w:rPr>
          <w:rFonts w:ascii="Verdana" w:hAnsi="Verdana" w:cs="Times New Roman"/>
          <w:color w:val="32332F"/>
          <w:sz w:val="23"/>
          <w:szCs w:val="23"/>
          <w:lang w:val="en-US" w:bidi="he-IL"/>
        </w:rPr>
        <w:t xml:space="preserve">, </w:t>
      </w:r>
      <w:r w:rsidR="00007972" w:rsidRPr="00714FE1">
        <w:rPr>
          <w:rFonts w:ascii="Verdana" w:hAnsi="Verdana" w:cs="Times New Roman"/>
          <w:color w:val="010000"/>
          <w:sz w:val="23"/>
          <w:szCs w:val="23"/>
          <w:lang w:val="en-US" w:bidi="he-IL"/>
        </w:rPr>
        <w:t>the blindness</w:t>
      </w:r>
      <w:r w:rsidR="00145BB5" w:rsidRPr="00714FE1">
        <w:rPr>
          <w:rFonts w:ascii="Verdana" w:hAnsi="Verdana" w:cs="Times New Roman"/>
          <w:color w:val="010000"/>
          <w:sz w:val="23"/>
          <w:szCs w:val="23"/>
          <w:lang w:val="en-US" w:bidi="he-IL"/>
        </w:rPr>
        <w:t>,</w:t>
      </w:r>
      <w:r w:rsidR="00007972" w:rsidRPr="00714FE1">
        <w:rPr>
          <w:rFonts w:ascii="Verdana" w:hAnsi="Verdana" w:cs="Times New Roman"/>
          <w:color w:val="010000"/>
          <w:sz w:val="23"/>
          <w:szCs w:val="23"/>
          <w:lang w:val="en-US" w:bidi="he-IL"/>
        </w:rPr>
        <w:t xml:space="preserve"> as is alleged by </w:t>
      </w:r>
      <w:r w:rsidR="00007972" w:rsidRPr="00714FE1">
        <w:rPr>
          <w:rFonts w:ascii="Verdana" w:hAnsi="Verdana" w:cs="Times New Roman"/>
          <w:color w:val="000000"/>
          <w:sz w:val="23"/>
          <w:szCs w:val="23"/>
          <w:lang w:val="en-US" w:bidi="he-IL"/>
        </w:rPr>
        <w:t>the patient</w:t>
      </w:r>
      <w:r w:rsidR="00145BB5" w:rsidRPr="00714FE1">
        <w:rPr>
          <w:rFonts w:ascii="Verdana" w:hAnsi="Verdana" w:cs="Times New Roman"/>
          <w:color w:val="000000"/>
          <w:sz w:val="23"/>
          <w:szCs w:val="23"/>
          <w:lang w:val="en-US" w:bidi="he-IL"/>
        </w:rPr>
        <w:t xml:space="preserve"> </w:t>
      </w:r>
      <w:r w:rsidR="00007972" w:rsidRPr="00714FE1">
        <w:rPr>
          <w:rFonts w:ascii="Verdana" w:hAnsi="Verdana" w:cs="Times New Roman"/>
          <w:color w:val="000000"/>
          <w:sz w:val="23"/>
          <w:szCs w:val="23"/>
          <w:lang w:val="en-US" w:bidi="he-IL"/>
        </w:rPr>
        <w:t>cannot be said to have bee</w:t>
      </w:r>
      <w:r w:rsidR="00007972" w:rsidRPr="00714FE1">
        <w:rPr>
          <w:rFonts w:ascii="Verdana" w:hAnsi="Verdana" w:cs="Times New Roman"/>
          <w:color w:val="010000"/>
          <w:sz w:val="23"/>
          <w:szCs w:val="23"/>
          <w:lang w:val="en-US" w:bidi="he-IL"/>
        </w:rPr>
        <w:t xml:space="preserve">n </w:t>
      </w:r>
      <w:r w:rsidR="00007972" w:rsidRPr="00714FE1">
        <w:rPr>
          <w:rFonts w:ascii="Verdana" w:hAnsi="Verdana" w:cs="Times New Roman"/>
          <w:color w:val="000000"/>
          <w:sz w:val="23"/>
          <w:szCs w:val="23"/>
          <w:lang w:val="en-US" w:bidi="he-IL"/>
        </w:rPr>
        <w:t>attribu</w:t>
      </w:r>
      <w:r w:rsidR="00007972" w:rsidRPr="00714FE1">
        <w:rPr>
          <w:rFonts w:ascii="Verdana" w:hAnsi="Verdana" w:cs="Times New Roman"/>
          <w:color w:val="010000"/>
          <w:sz w:val="23"/>
          <w:szCs w:val="23"/>
          <w:lang w:val="en-US" w:bidi="he-IL"/>
        </w:rPr>
        <w:t>t</w:t>
      </w:r>
      <w:r w:rsidR="00C975E8" w:rsidRPr="00714FE1">
        <w:rPr>
          <w:rFonts w:ascii="Verdana" w:hAnsi="Verdana" w:cs="Times New Roman"/>
          <w:color w:val="000000"/>
          <w:sz w:val="23"/>
          <w:szCs w:val="23"/>
          <w:lang w:val="en-US" w:bidi="he-IL"/>
        </w:rPr>
        <w:t xml:space="preserve">ed by the stem cells so </w:t>
      </w:r>
      <w:r w:rsidR="00145BB5" w:rsidRPr="00714FE1">
        <w:rPr>
          <w:rFonts w:ascii="Verdana" w:hAnsi="Verdana" w:cs="Times New Roman"/>
          <w:color w:val="000000"/>
          <w:sz w:val="23"/>
          <w:szCs w:val="23"/>
          <w:lang w:val="en-US" w:bidi="he-IL"/>
        </w:rPr>
        <w:t xml:space="preserve">administered to the patient.  </w:t>
      </w:r>
      <w:r w:rsidR="00007972" w:rsidRPr="00714FE1">
        <w:rPr>
          <w:rFonts w:ascii="Verdana" w:hAnsi="Verdana" w:cs="Times New Roman"/>
          <w:color w:val="000000"/>
          <w:sz w:val="23"/>
          <w:szCs w:val="23"/>
          <w:lang w:val="en-US" w:bidi="he-IL"/>
        </w:rPr>
        <w:t>The fact that stem cell</w:t>
      </w:r>
      <w:r w:rsidR="00145BB5" w:rsidRPr="00714FE1">
        <w:rPr>
          <w:rFonts w:ascii="Verdana" w:hAnsi="Verdana" w:cs="Times New Roman"/>
          <w:color w:val="000000"/>
          <w:sz w:val="23"/>
          <w:szCs w:val="23"/>
          <w:lang w:val="en-US" w:bidi="he-IL"/>
        </w:rPr>
        <w:t xml:space="preserve">s have not been absorbed in the patient’s </w:t>
      </w:r>
      <w:r w:rsidR="00007972" w:rsidRPr="00714FE1">
        <w:rPr>
          <w:rFonts w:ascii="Verdana" w:hAnsi="Verdana" w:cs="Times New Roman"/>
          <w:color w:val="000000"/>
          <w:sz w:val="23"/>
          <w:szCs w:val="23"/>
          <w:lang w:val="en-US" w:bidi="he-IL"/>
        </w:rPr>
        <w:t>eyes</w:t>
      </w:r>
      <w:r w:rsidR="00007972" w:rsidRPr="00714FE1">
        <w:rPr>
          <w:rFonts w:ascii="Verdana" w:hAnsi="Verdana" w:cs="Times New Roman"/>
          <w:color w:val="010000"/>
          <w:sz w:val="23"/>
          <w:szCs w:val="23"/>
          <w:lang w:val="en-US" w:bidi="he-IL"/>
        </w:rPr>
        <w:t xml:space="preserve">, </w:t>
      </w:r>
      <w:r w:rsidR="00007972" w:rsidRPr="00714FE1">
        <w:rPr>
          <w:rFonts w:ascii="Verdana" w:hAnsi="Verdana" w:cs="Times New Roman"/>
          <w:color w:val="000000"/>
          <w:sz w:val="23"/>
          <w:szCs w:val="23"/>
          <w:lang w:val="en-US" w:bidi="he-IL"/>
        </w:rPr>
        <w:t>was one of t</w:t>
      </w:r>
      <w:r w:rsidR="00007972" w:rsidRPr="00714FE1">
        <w:rPr>
          <w:rFonts w:ascii="Verdana" w:hAnsi="Verdana" w:cs="Times New Roman"/>
          <w:color w:val="010000"/>
          <w:sz w:val="23"/>
          <w:szCs w:val="23"/>
          <w:lang w:val="en-US" w:bidi="he-IL"/>
        </w:rPr>
        <w:t>h</w:t>
      </w:r>
      <w:r w:rsidR="00007972" w:rsidRPr="00714FE1">
        <w:rPr>
          <w:rFonts w:ascii="Verdana" w:hAnsi="Verdana" w:cs="Times New Roman"/>
          <w:color w:val="000000"/>
          <w:sz w:val="23"/>
          <w:szCs w:val="23"/>
          <w:lang w:val="en-US" w:bidi="he-IL"/>
        </w:rPr>
        <w:t xml:space="preserve">e complications explained to the patient before procedure, and the same can </w:t>
      </w:r>
      <w:r w:rsidR="00007972" w:rsidRPr="00714FE1">
        <w:rPr>
          <w:rFonts w:ascii="Verdana" w:hAnsi="Verdana" w:cs="Times New Roman"/>
          <w:color w:val="010000"/>
          <w:sz w:val="23"/>
          <w:szCs w:val="23"/>
          <w:lang w:val="en-US" w:bidi="he-IL"/>
        </w:rPr>
        <w:t>b</w:t>
      </w:r>
      <w:r w:rsidR="00007972" w:rsidRPr="00714FE1">
        <w:rPr>
          <w:rFonts w:ascii="Verdana" w:hAnsi="Verdana" w:cs="Times New Roman"/>
          <w:color w:val="000000"/>
          <w:sz w:val="23"/>
          <w:szCs w:val="23"/>
          <w:lang w:val="en-US" w:bidi="he-IL"/>
        </w:rPr>
        <w:t xml:space="preserve">e </w:t>
      </w:r>
      <w:r w:rsidR="00007972" w:rsidRPr="00714FE1">
        <w:rPr>
          <w:rFonts w:ascii="Verdana" w:hAnsi="Verdana" w:cs="Times New Roman"/>
          <w:color w:val="010000"/>
          <w:sz w:val="23"/>
          <w:szCs w:val="23"/>
          <w:lang w:val="en-US" w:bidi="he-IL"/>
        </w:rPr>
        <w:t>t</w:t>
      </w:r>
      <w:r w:rsidR="00007972" w:rsidRPr="00714FE1">
        <w:rPr>
          <w:rFonts w:ascii="Verdana" w:hAnsi="Verdana" w:cs="Times New Roman"/>
          <w:color w:val="000000"/>
          <w:sz w:val="23"/>
          <w:szCs w:val="23"/>
          <w:lang w:val="en-US" w:bidi="he-IL"/>
        </w:rPr>
        <w:t>rea</w:t>
      </w:r>
      <w:r w:rsidR="00007972" w:rsidRPr="00714FE1">
        <w:rPr>
          <w:rFonts w:ascii="Verdana" w:hAnsi="Verdana" w:cs="Times New Roman"/>
          <w:color w:val="010000"/>
          <w:sz w:val="23"/>
          <w:szCs w:val="23"/>
          <w:lang w:val="en-US" w:bidi="he-IL"/>
        </w:rPr>
        <w:t>t</w:t>
      </w:r>
      <w:r w:rsidR="00007972" w:rsidRPr="00714FE1">
        <w:rPr>
          <w:rFonts w:ascii="Verdana" w:hAnsi="Verdana" w:cs="Times New Roman"/>
          <w:color w:val="000000"/>
          <w:sz w:val="23"/>
          <w:szCs w:val="23"/>
          <w:lang w:val="en-US" w:bidi="he-IL"/>
        </w:rPr>
        <w:t xml:space="preserve">ed by </w:t>
      </w:r>
      <w:r w:rsidR="00145BB5" w:rsidRPr="00714FE1">
        <w:rPr>
          <w:rFonts w:ascii="Verdana" w:hAnsi="Verdana" w:cs="Times New Roman"/>
          <w:color w:val="000000"/>
          <w:sz w:val="23"/>
          <w:szCs w:val="23"/>
          <w:lang w:val="en-US" w:bidi="he-IL"/>
        </w:rPr>
        <w:t>performing</w:t>
      </w:r>
      <w:r w:rsidR="00007972" w:rsidRPr="00714FE1">
        <w:rPr>
          <w:rFonts w:ascii="Verdana" w:hAnsi="Verdana" w:cs="Times New Roman"/>
          <w:color w:val="000000"/>
          <w:sz w:val="23"/>
          <w:szCs w:val="23"/>
          <w:lang w:val="en-US" w:bidi="he-IL"/>
        </w:rPr>
        <w:t xml:space="preserve"> </w:t>
      </w:r>
      <w:r w:rsidR="00145BB5" w:rsidRPr="00714FE1">
        <w:rPr>
          <w:rFonts w:ascii="Verdana" w:hAnsi="Verdana" w:cs="Times New Roman"/>
          <w:color w:val="010000"/>
          <w:sz w:val="23"/>
          <w:szCs w:val="23"/>
          <w:lang w:val="en-US" w:bidi="he-IL"/>
        </w:rPr>
        <w:t xml:space="preserve"> ‘</w:t>
      </w:r>
      <w:proofErr w:type="spellStart"/>
      <w:r w:rsidR="00145BB5" w:rsidRPr="00714FE1">
        <w:rPr>
          <w:rFonts w:ascii="Verdana" w:hAnsi="Verdana" w:cs="Times New Roman"/>
          <w:color w:val="010000"/>
          <w:sz w:val="23"/>
          <w:szCs w:val="23"/>
          <w:lang w:val="en-US" w:bidi="he-IL"/>
        </w:rPr>
        <w:t>v</w:t>
      </w:r>
      <w:r w:rsidR="00007972" w:rsidRPr="00714FE1">
        <w:rPr>
          <w:rFonts w:ascii="Verdana" w:hAnsi="Verdana" w:cs="Times New Roman"/>
          <w:color w:val="000000"/>
          <w:sz w:val="23"/>
          <w:szCs w:val="23"/>
          <w:lang w:val="en-US" w:bidi="he-IL"/>
        </w:rPr>
        <w:t>itrectomy</w:t>
      </w:r>
      <w:proofErr w:type="spellEnd"/>
      <w:r w:rsidR="00145BB5" w:rsidRPr="00714FE1">
        <w:rPr>
          <w:rFonts w:ascii="Verdana" w:hAnsi="Verdana" w:cs="Times New Roman"/>
          <w:color w:val="000000"/>
          <w:sz w:val="23"/>
          <w:szCs w:val="23"/>
          <w:lang w:val="en-US" w:bidi="he-IL"/>
        </w:rPr>
        <w:t>’</w:t>
      </w:r>
      <w:r w:rsidR="00007972" w:rsidRPr="00714FE1">
        <w:rPr>
          <w:rFonts w:ascii="Verdana" w:hAnsi="Verdana" w:cs="Times New Roman"/>
          <w:color w:val="000000"/>
          <w:sz w:val="23"/>
          <w:szCs w:val="23"/>
          <w:lang w:val="en-US" w:bidi="he-IL"/>
        </w:rPr>
        <w:t xml:space="preserve"> (i.e</w:t>
      </w:r>
      <w:r w:rsidR="00007972" w:rsidRPr="00714FE1">
        <w:rPr>
          <w:rFonts w:ascii="Verdana" w:hAnsi="Verdana" w:cs="Times New Roman"/>
          <w:color w:val="010000"/>
          <w:sz w:val="23"/>
          <w:szCs w:val="23"/>
          <w:lang w:val="en-US" w:bidi="he-IL"/>
        </w:rPr>
        <w:t>.</w:t>
      </w:r>
      <w:r w:rsidR="00007972" w:rsidRPr="00714FE1">
        <w:rPr>
          <w:rFonts w:ascii="Verdana" w:hAnsi="Verdana" w:cs="Times New Roman"/>
          <w:color w:val="000000"/>
          <w:sz w:val="23"/>
          <w:szCs w:val="23"/>
          <w:lang w:val="en-US" w:bidi="he-IL"/>
        </w:rPr>
        <w:t>, as procedure to rem</w:t>
      </w:r>
      <w:r w:rsidR="00145BB5" w:rsidRPr="00714FE1">
        <w:rPr>
          <w:rFonts w:ascii="Verdana" w:hAnsi="Verdana" w:cs="Times New Roman"/>
          <w:color w:val="000000"/>
          <w:sz w:val="23"/>
          <w:szCs w:val="23"/>
          <w:lang w:val="en-US" w:bidi="he-IL"/>
        </w:rPr>
        <w:t xml:space="preserve">ove the unabsorbed stem cells).  </w:t>
      </w:r>
      <w:r w:rsidR="00007972" w:rsidRPr="00714FE1">
        <w:rPr>
          <w:rFonts w:ascii="Verdana" w:hAnsi="Verdana" w:cs="Times New Roman"/>
          <w:color w:val="000000"/>
          <w:sz w:val="23"/>
          <w:szCs w:val="23"/>
          <w:lang w:val="en-US" w:bidi="he-IL"/>
        </w:rPr>
        <w:t>The patient should be p</w:t>
      </w:r>
      <w:r w:rsidR="00007972" w:rsidRPr="00714FE1">
        <w:rPr>
          <w:rFonts w:ascii="Verdana" w:hAnsi="Verdana" w:cs="Times New Roman"/>
          <w:color w:val="010000"/>
          <w:sz w:val="23"/>
          <w:szCs w:val="23"/>
          <w:lang w:val="en-US" w:bidi="he-IL"/>
        </w:rPr>
        <w:t>u</w:t>
      </w:r>
      <w:r w:rsidR="00007972" w:rsidRPr="00714FE1">
        <w:rPr>
          <w:rFonts w:ascii="Verdana" w:hAnsi="Verdana" w:cs="Times New Roman"/>
          <w:color w:val="000000"/>
          <w:sz w:val="23"/>
          <w:szCs w:val="23"/>
          <w:lang w:val="en-US" w:bidi="he-IL"/>
        </w:rPr>
        <w:t>t to strict proof and should be med</w:t>
      </w:r>
      <w:r w:rsidR="00007972" w:rsidRPr="00714FE1">
        <w:rPr>
          <w:rFonts w:ascii="Verdana" w:hAnsi="Verdana" w:cs="Times New Roman"/>
          <w:color w:val="010000"/>
          <w:sz w:val="23"/>
          <w:szCs w:val="23"/>
          <w:lang w:val="en-US" w:bidi="he-IL"/>
        </w:rPr>
        <w:t>i</w:t>
      </w:r>
      <w:r w:rsidR="00007972" w:rsidRPr="00714FE1">
        <w:rPr>
          <w:rFonts w:ascii="Verdana" w:hAnsi="Verdana" w:cs="Times New Roman"/>
          <w:color w:val="000000"/>
          <w:sz w:val="23"/>
          <w:szCs w:val="23"/>
          <w:lang w:val="en-US" w:bidi="he-IL"/>
        </w:rPr>
        <w:t>cally examined here in India and expert medical op</w:t>
      </w:r>
      <w:r w:rsidR="00007972" w:rsidRPr="00714FE1">
        <w:rPr>
          <w:rFonts w:ascii="Verdana" w:hAnsi="Verdana" w:cs="Times New Roman"/>
          <w:color w:val="010000"/>
          <w:sz w:val="23"/>
          <w:szCs w:val="23"/>
          <w:lang w:val="en-US" w:bidi="he-IL"/>
        </w:rPr>
        <w:t>i</w:t>
      </w:r>
      <w:r w:rsidR="00007972" w:rsidRPr="00714FE1">
        <w:rPr>
          <w:rFonts w:ascii="Verdana" w:hAnsi="Verdana" w:cs="Times New Roman"/>
          <w:color w:val="000000"/>
          <w:sz w:val="23"/>
          <w:szCs w:val="23"/>
          <w:lang w:val="en-US" w:bidi="he-IL"/>
        </w:rPr>
        <w:t xml:space="preserve">nion </w:t>
      </w:r>
      <w:proofErr w:type="gramStart"/>
      <w:r w:rsidR="00007972" w:rsidRPr="00714FE1">
        <w:rPr>
          <w:rFonts w:ascii="Verdana" w:hAnsi="Verdana" w:cs="Times New Roman"/>
          <w:color w:val="000000"/>
          <w:sz w:val="23"/>
          <w:szCs w:val="23"/>
          <w:lang w:val="en-US" w:bidi="he-IL"/>
        </w:rPr>
        <w:t>be</w:t>
      </w:r>
      <w:proofErr w:type="gramEnd"/>
      <w:r w:rsidR="00007972" w:rsidRPr="00714FE1">
        <w:rPr>
          <w:rFonts w:ascii="Verdana" w:hAnsi="Verdana" w:cs="Times New Roman"/>
          <w:color w:val="000000"/>
          <w:sz w:val="23"/>
          <w:szCs w:val="23"/>
          <w:lang w:val="en-US" w:bidi="he-IL"/>
        </w:rPr>
        <w:t xml:space="preserve"> sought in the said regard</w:t>
      </w:r>
      <w:r w:rsidR="00145BB5" w:rsidRPr="00714FE1">
        <w:rPr>
          <w:rFonts w:ascii="Verdana" w:hAnsi="Verdana" w:cs="Times New Roman"/>
          <w:color w:val="000000"/>
          <w:sz w:val="23"/>
          <w:szCs w:val="23"/>
          <w:lang w:val="en-US" w:bidi="he-IL"/>
        </w:rPr>
        <w:t>.</w:t>
      </w:r>
    </w:p>
    <w:p w:rsidR="00F338C5" w:rsidRPr="00714FE1" w:rsidRDefault="00F338C5" w:rsidP="005A79D6">
      <w:pPr>
        <w:pStyle w:val="Style"/>
        <w:shd w:val="clear" w:color="auto" w:fill="FFFFFE"/>
        <w:spacing w:line="360" w:lineRule="auto"/>
        <w:jc w:val="both"/>
        <w:rPr>
          <w:rFonts w:ascii="Verdana" w:hAnsi="Verdana" w:cs="Times New Roman"/>
          <w:color w:val="000000"/>
          <w:sz w:val="23"/>
          <w:szCs w:val="23"/>
          <w:lang w:val="en-US" w:bidi="he-IL"/>
        </w:rPr>
      </w:pPr>
    </w:p>
    <w:p w:rsidR="00F338C5" w:rsidRPr="00714FE1" w:rsidRDefault="00F338C5" w:rsidP="00F338C5">
      <w:pPr>
        <w:autoSpaceDE w:val="0"/>
        <w:autoSpaceDN w:val="0"/>
        <w:adjustRightInd w:val="0"/>
        <w:spacing w:line="360" w:lineRule="auto"/>
        <w:jc w:val="both"/>
        <w:rPr>
          <w:rFonts w:ascii="Verdana" w:hAnsi="Verdana"/>
          <w:color w:val="000000" w:themeColor="text1"/>
          <w:sz w:val="23"/>
          <w:szCs w:val="23"/>
        </w:rPr>
      </w:pPr>
      <w:r w:rsidRPr="00714FE1">
        <w:rPr>
          <w:rFonts w:ascii="Verdana" w:hAnsi="Verdana"/>
          <w:color w:val="000000" w:themeColor="text1"/>
          <w:sz w:val="23"/>
          <w:szCs w:val="23"/>
        </w:rPr>
        <w:t xml:space="preserve">Dr. </w:t>
      </w:r>
      <w:proofErr w:type="spellStart"/>
      <w:r w:rsidRPr="00714FE1">
        <w:rPr>
          <w:rFonts w:ascii="Verdana" w:hAnsi="Verdana"/>
          <w:color w:val="000000" w:themeColor="text1"/>
          <w:sz w:val="23"/>
          <w:szCs w:val="23"/>
        </w:rPr>
        <w:t>Udbhav</w:t>
      </w:r>
      <w:proofErr w:type="spellEnd"/>
      <w:r w:rsidRPr="00714FE1">
        <w:rPr>
          <w:rFonts w:ascii="Verdana" w:hAnsi="Verdana"/>
          <w:color w:val="000000" w:themeColor="text1"/>
          <w:sz w:val="23"/>
          <w:szCs w:val="23"/>
        </w:rPr>
        <w:t xml:space="preserve"> </w:t>
      </w:r>
      <w:proofErr w:type="spellStart"/>
      <w:r w:rsidRPr="00714FE1">
        <w:rPr>
          <w:rFonts w:ascii="Verdana" w:hAnsi="Verdana"/>
          <w:color w:val="000000" w:themeColor="text1"/>
          <w:sz w:val="23"/>
          <w:szCs w:val="23"/>
        </w:rPr>
        <w:t>Dorwal</w:t>
      </w:r>
      <w:proofErr w:type="spellEnd"/>
      <w:r w:rsidRPr="00714FE1">
        <w:rPr>
          <w:rFonts w:ascii="Verdana" w:hAnsi="Verdana"/>
          <w:color w:val="000000" w:themeColor="text1"/>
          <w:sz w:val="23"/>
          <w:szCs w:val="23"/>
        </w:rPr>
        <w:t xml:space="preserve"> in his additional written statement averred that the patient </w:t>
      </w:r>
      <w:proofErr w:type="spellStart"/>
      <w:r w:rsidRPr="00714FE1">
        <w:rPr>
          <w:rFonts w:ascii="Verdana" w:hAnsi="Verdana"/>
          <w:color w:val="000000" w:themeColor="text1"/>
          <w:sz w:val="23"/>
          <w:szCs w:val="23"/>
        </w:rPr>
        <w:t>Mr</w:t>
      </w:r>
      <w:proofErr w:type="spellEnd"/>
      <w:r w:rsidRPr="00714FE1">
        <w:rPr>
          <w:rFonts w:ascii="Verdana" w:hAnsi="Verdana"/>
          <w:color w:val="000000" w:themeColor="text1"/>
          <w:sz w:val="23"/>
          <w:szCs w:val="23"/>
        </w:rPr>
        <w:t xml:space="preserve"> </w:t>
      </w:r>
      <w:proofErr w:type="spellStart"/>
      <w:r w:rsidRPr="00714FE1">
        <w:rPr>
          <w:rFonts w:ascii="Verdana" w:hAnsi="Verdana"/>
          <w:color w:val="000000" w:themeColor="text1"/>
          <w:sz w:val="23"/>
          <w:szCs w:val="23"/>
        </w:rPr>
        <w:t>Jatinder</w:t>
      </w:r>
      <w:proofErr w:type="spellEnd"/>
      <w:r w:rsidRPr="00714FE1">
        <w:rPr>
          <w:rFonts w:ascii="Verdana" w:hAnsi="Verdana"/>
          <w:color w:val="000000" w:themeColor="text1"/>
          <w:sz w:val="23"/>
          <w:szCs w:val="23"/>
        </w:rPr>
        <w:t xml:space="preserve"> </w:t>
      </w:r>
      <w:proofErr w:type="spellStart"/>
      <w:r w:rsidRPr="00714FE1">
        <w:rPr>
          <w:rFonts w:ascii="Verdana" w:hAnsi="Verdana"/>
          <w:color w:val="000000" w:themeColor="text1"/>
          <w:sz w:val="23"/>
          <w:szCs w:val="23"/>
        </w:rPr>
        <w:t>Arora</w:t>
      </w:r>
      <w:proofErr w:type="spellEnd"/>
      <w:r w:rsidRPr="00714FE1">
        <w:rPr>
          <w:rFonts w:ascii="Verdana" w:hAnsi="Verdana"/>
          <w:color w:val="000000" w:themeColor="text1"/>
          <w:sz w:val="23"/>
          <w:szCs w:val="23"/>
        </w:rPr>
        <w:t xml:space="preserve"> was presented to him 4</w:t>
      </w:r>
      <w:r w:rsidRPr="00714FE1">
        <w:rPr>
          <w:rFonts w:ascii="Verdana" w:hAnsi="Verdana"/>
          <w:color w:val="000000" w:themeColor="text1"/>
          <w:sz w:val="23"/>
          <w:szCs w:val="23"/>
          <w:vertAlign w:val="superscript"/>
        </w:rPr>
        <w:t>th</w:t>
      </w:r>
      <w:r w:rsidRPr="00714FE1">
        <w:rPr>
          <w:rFonts w:ascii="Verdana" w:hAnsi="Verdana"/>
          <w:color w:val="000000" w:themeColor="text1"/>
          <w:sz w:val="23"/>
          <w:szCs w:val="23"/>
        </w:rPr>
        <w:t xml:space="preserve"> May, 2016 in OPD.  The patient had not contacted him or the hospital earlier and he had no correspondence in this matter.  The patient came with very poor vision and, as evident from his letter to </w:t>
      </w:r>
      <w:proofErr w:type="spellStart"/>
      <w:r w:rsidRPr="00714FE1">
        <w:rPr>
          <w:rFonts w:ascii="Verdana" w:hAnsi="Verdana"/>
          <w:color w:val="000000" w:themeColor="text1"/>
          <w:sz w:val="23"/>
          <w:szCs w:val="23"/>
        </w:rPr>
        <w:t>Advancells</w:t>
      </w:r>
      <w:proofErr w:type="spellEnd"/>
      <w:r w:rsidRPr="00714FE1">
        <w:rPr>
          <w:rFonts w:ascii="Verdana" w:hAnsi="Verdana"/>
          <w:color w:val="000000" w:themeColor="text1"/>
          <w:sz w:val="23"/>
          <w:szCs w:val="23"/>
        </w:rPr>
        <w:t xml:space="preserve">.  The patient was suggested to join a blind institute in Sweden and was suggested stem cell treatment by his (the patient) doctors abroad.  The patient pleaded for this treatment which, according to the patient, was the only hope and a chance, however diminutive, to regain any of </w:t>
      </w:r>
      <w:proofErr w:type="gramStart"/>
      <w:r w:rsidRPr="00714FE1">
        <w:rPr>
          <w:rFonts w:ascii="Verdana" w:hAnsi="Verdana"/>
          <w:color w:val="000000" w:themeColor="text1"/>
          <w:sz w:val="23"/>
          <w:szCs w:val="23"/>
        </w:rPr>
        <w:t>his(</w:t>
      </w:r>
      <w:proofErr w:type="gramEnd"/>
      <w:r w:rsidRPr="00714FE1">
        <w:rPr>
          <w:rFonts w:ascii="Verdana" w:hAnsi="Verdana"/>
          <w:color w:val="000000" w:themeColor="text1"/>
          <w:sz w:val="23"/>
          <w:szCs w:val="23"/>
        </w:rPr>
        <w:t xml:space="preserve">the patient) lost vision..  The patient quoted several studies which his wife had researched.  The patient could not walk without support and bumped into instruments while examinations.  The patient mentioned, as the patient did in the mail, that the patient has been rapidly losing vision since September 2014 and had lost 99% of his (the patient) vision in about 15 months.  They clearly explained that the stem cells are not a definitive and established treatment then and did not guarantee any outcome.  The patient said he was visually incapacitated and requested him to help him.  He proceeded </w:t>
      </w:r>
      <w:r w:rsidRPr="00714FE1">
        <w:rPr>
          <w:rFonts w:ascii="Verdana" w:hAnsi="Verdana"/>
          <w:color w:val="000000" w:themeColor="text1"/>
          <w:sz w:val="23"/>
          <w:szCs w:val="23"/>
        </w:rPr>
        <w:lastRenderedPageBreak/>
        <w:t xml:space="preserve">with the treatment on compassionate grounds, keeping his Indian roots in mind.  He did not charge anything from the patient for the treatment.  He did cell harvesting and processing in accordance with the studies published before.  He did the procedure in the aseptic conditions in the modular lamellar-flow operating theatre of the hospital.  All the paper works were done in accordance with the hospital policy.  The patient put his thumb print on the consent which was a clear indication of his visual handicap.  The patient followed up with positive response in the weeks following the treatment. However, the patient mentioned that the vision has reverted back to the pre-operative stage.  The patient came back for follow up in November 2016.  He wanted to proceed with the </w:t>
      </w:r>
      <w:proofErr w:type="spellStart"/>
      <w:r w:rsidRPr="00714FE1">
        <w:rPr>
          <w:rFonts w:ascii="Verdana" w:hAnsi="Verdana"/>
          <w:color w:val="000000" w:themeColor="text1"/>
          <w:sz w:val="23"/>
          <w:szCs w:val="23"/>
        </w:rPr>
        <w:t>vitrectomy</w:t>
      </w:r>
      <w:proofErr w:type="spellEnd"/>
      <w:r w:rsidRPr="00714FE1">
        <w:rPr>
          <w:rFonts w:ascii="Verdana" w:hAnsi="Verdana"/>
          <w:color w:val="000000" w:themeColor="text1"/>
          <w:sz w:val="23"/>
          <w:szCs w:val="23"/>
        </w:rPr>
        <w:t xml:space="preserve"> to try and benefit the patient but then the patient was found to have uncontrolled diabetes with HbA1C of 16.  He asked the patient to control his blood sugar first, as the norm.  He even referred him to a </w:t>
      </w:r>
      <w:proofErr w:type="spellStart"/>
      <w:r w:rsidRPr="00714FE1">
        <w:rPr>
          <w:rFonts w:ascii="Verdana" w:hAnsi="Verdana"/>
          <w:color w:val="000000" w:themeColor="text1"/>
          <w:sz w:val="23"/>
          <w:szCs w:val="23"/>
        </w:rPr>
        <w:t>diabetologist</w:t>
      </w:r>
      <w:proofErr w:type="spellEnd"/>
      <w:r w:rsidRPr="00714FE1">
        <w:rPr>
          <w:rFonts w:ascii="Verdana" w:hAnsi="Verdana"/>
          <w:color w:val="000000" w:themeColor="text1"/>
          <w:sz w:val="23"/>
          <w:szCs w:val="23"/>
        </w:rPr>
        <w:t xml:space="preserve"> for prompt control of blood sugar.  The patient stopped all the contact afterwards.  His (Dr. </w:t>
      </w:r>
      <w:proofErr w:type="spellStart"/>
      <w:r w:rsidRPr="00714FE1">
        <w:rPr>
          <w:rFonts w:ascii="Verdana" w:hAnsi="Verdana"/>
          <w:color w:val="000000" w:themeColor="text1"/>
          <w:sz w:val="23"/>
          <w:szCs w:val="23"/>
        </w:rPr>
        <w:t>Udbhav</w:t>
      </w:r>
      <w:proofErr w:type="spellEnd"/>
      <w:r w:rsidRPr="00714FE1">
        <w:rPr>
          <w:rFonts w:ascii="Verdana" w:hAnsi="Verdana"/>
          <w:color w:val="000000" w:themeColor="text1"/>
          <w:sz w:val="23"/>
          <w:szCs w:val="23"/>
        </w:rPr>
        <w:t xml:space="preserve"> </w:t>
      </w:r>
      <w:proofErr w:type="spellStart"/>
      <w:r w:rsidRPr="00714FE1">
        <w:rPr>
          <w:rFonts w:ascii="Verdana" w:hAnsi="Verdana"/>
          <w:color w:val="000000" w:themeColor="text1"/>
          <w:sz w:val="23"/>
          <w:szCs w:val="23"/>
        </w:rPr>
        <w:t>Dorwal</w:t>
      </w:r>
      <w:proofErr w:type="spellEnd"/>
      <w:r w:rsidRPr="00714FE1">
        <w:rPr>
          <w:rFonts w:ascii="Verdana" w:hAnsi="Verdana"/>
          <w:color w:val="000000" w:themeColor="text1"/>
          <w:sz w:val="23"/>
          <w:szCs w:val="23"/>
        </w:rPr>
        <w:t>) intent was to help the patient which he so desired and pleaded for.  He did not coax the patient to undergo this treatment and did not advertise so.  He did not have any financial interest in this procedure, as he was drawing a modest salary from the hospital. The hospital and he did not receive a single penny for this procedure did not stand to gain financially.  He has not conducted any other such procedures before or since and do not intend to involve himself in future as well, unless legalized by the government and has clear benefits.</w:t>
      </w:r>
    </w:p>
    <w:p w:rsidR="00007972" w:rsidRPr="00714FE1" w:rsidRDefault="00145BB5" w:rsidP="00714FE1">
      <w:pPr>
        <w:pStyle w:val="NoSpacing"/>
        <w:rPr>
          <w:rFonts w:ascii="Verdana" w:hAnsi="Verdana"/>
          <w:sz w:val="23"/>
          <w:szCs w:val="23"/>
        </w:rPr>
      </w:pPr>
      <w:r w:rsidRPr="00714FE1">
        <w:rPr>
          <w:rFonts w:ascii="Verdana" w:hAnsi="Verdana"/>
          <w:sz w:val="23"/>
          <w:szCs w:val="23"/>
          <w:lang w:bidi="he-IL"/>
        </w:rPr>
        <w:t xml:space="preserve">  </w:t>
      </w:r>
    </w:p>
    <w:p w:rsidR="00714FE1" w:rsidRPr="00714FE1" w:rsidRDefault="00714FE1" w:rsidP="00714FE1">
      <w:pPr>
        <w:tabs>
          <w:tab w:val="left" w:pos="567"/>
          <w:tab w:val="left" w:pos="709"/>
          <w:tab w:val="left" w:pos="851"/>
          <w:tab w:val="left" w:pos="1560"/>
          <w:tab w:val="left" w:pos="1701"/>
          <w:tab w:val="left" w:pos="1843"/>
        </w:tabs>
        <w:spacing w:before="120" w:after="120" w:line="360" w:lineRule="auto"/>
        <w:contextualSpacing/>
        <w:jc w:val="both"/>
        <w:rPr>
          <w:rFonts w:ascii="Verdana" w:hAnsi="Verdana"/>
          <w:color w:val="000000" w:themeColor="text1"/>
          <w:sz w:val="23"/>
          <w:szCs w:val="23"/>
        </w:rPr>
      </w:pPr>
      <w:r w:rsidRPr="00714FE1">
        <w:rPr>
          <w:rFonts w:ascii="Verdana" w:hAnsi="Verdana"/>
          <w:color w:val="000000" w:themeColor="text1"/>
          <w:sz w:val="23"/>
          <w:szCs w:val="23"/>
        </w:rPr>
        <w:t xml:space="preserve">On enquiry by the Disciplinary Committee, Dr. </w:t>
      </w:r>
      <w:proofErr w:type="spellStart"/>
      <w:r w:rsidRPr="00714FE1">
        <w:rPr>
          <w:rFonts w:ascii="Verdana" w:hAnsi="Verdana"/>
          <w:color w:val="000000" w:themeColor="text1"/>
          <w:sz w:val="23"/>
          <w:szCs w:val="23"/>
        </w:rPr>
        <w:t>Udhav</w:t>
      </w:r>
      <w:proofErr w:type="spellEnd"/>
      <w:r w:rsidRPr="00714FE1">
        <w:rPr>
          <w:rFonts w:ascii="Verdana" w:hAnsi="Verdana"/>
          <w:color w:val="000000" w:themeColor="text1"/>
          <w:sz w:val="23"/>
          <w:szCs w:val="23"/>
        </w:rPr>
        <w:t xml:space="preserve"> </w:t>
      </w:r>
      <w:proofErr w:type="spellStart"/>
      <w:r w:rsidRPr="00714FE1">
        <w:rPr>
          <w:rFonts w:ascii="Verdana" w:hAnsi="Verdana"/>
          <w:color w:val="000000" w:themeColor="text1"/>
          <w:sz w:val="23"/>
          <w:szCs w:val="23"/>
        </w:rPr>
        <w:t>Dorwal</w:t>
      </w:r>
      <w:proofErr w:type="spellEnd"/>
      <w:r w:rsidRPr="00714FE1">
        <w:rPr>
          <w:rFonts w:ascii="Verdana" w:hAnsi="Verdana"/>
          <w:color w:val="000000" w:themeColor="text1"/>
          <w:sz w:val="23"/>
          <w:szCs w:val="23"/>
        </w:rPr>
        <w:t xml:space="preserve"> stated </w:t>
      </w:r>
      <w:r w:rsidR="00E73B8F">
        <w:rPr>
          <w:rFonts w:ascii="Verdana" w:hAnsi="Verdana"/>
          <w:color w:val="000000" w:themeColor="text1"/>
          <w:sz w:val="23"/>
          <w:szCs w:val="23"/>
        </w:rPr>
        <w:t xml:space="preserve">that he </w:t>
      </w:r>
      <w:r w:rsidRPr="00714FE1">
        <w:rPr>
          <w:rFonts w:ascii="Verdana" w:hAnsi="Verdana"/>
          <w:color w:val="000000" w:themeColor="text1"/>
          <w:sz w:val="23"/>
          <w:szCs w:val="23"/>
        </w:rPr>
        <w:t xml:space="preserve">had given two injections namely </w:t>
      </w:r>
      <w:proofErr w:type="spellStart"/>
      <w:r w:rsidRPr="00714FE1">
        <w:rPr>
          <w:rFonts w:ascii="Verdana" w:hAnsi="Verdana"/>
          <w:color w:val="000000" w:themeColor="text1"/>
          <w:sz w:val="23"/>
          <w:szCs w:val="23"/>
        </w:rPr>
        <w:t>intravitreally</w:t>
      </w:r>
      <w:proofErr w:type="spellEnd"/>
      <w:r w:rsidRPr="00714FE1">
        <w:rPr>
          <w:rFonts w:ascii="Verdana" w:hAnsi="Verdana"/>
          <w:color w:val="000000" w:themeColor="text1"/>
          <w:sz w:val="23"/>
          <w:szCs w:val="23"/>
        </w:rPr>
        <w:t xml:space="preserve"> and retro-bulbar to the patient Shri </w:t>
      </w:r>
      <w:proofErr w:type="spellStart"/>
      <w:r w:rsidRPr="00714FE1">
        <w:rPr>
          <w:rFonts w:ascii="Verdana" w:hAnsi="Verdana"/>
          <w:color w:val="000000" w:themeColor="text1"/>
          <w:sz w:val="23"/>
          <w:szCs w:val="23"/>
        </w:rPr>
        <w:t>Jateinder</w:t>
      </w:r>
      <w:proofErr w:type="spellEnd"/>
      <w:r w:rsidRPr="00714FE1">
        <w:rPr>
          <w:rFonts w:ascii="Verdana" w:hAnsi="Verdana"/>
          <w:color w:val="000000" w:themeColor="text1"/>
          <w:sz w:val="23"/>
          <w:szCs w:val="23"/>
        </w:rPr>
        <w:t xml:space="preserve"> </w:t>
      </w:r>
      <w:proofErr w:type="spellStart"/>
      <w:r w:rsidRPr="00714FE1">
        <w:rPr>
          <w:rFonts w:ascii="Verdana" w:hAnsi="Verdana"/>
          <w:color w:val="000000" w:themeColor="text1"/>
          <w:sz w:val="23"/>
          <w:szCs w:val="23"/>
        </w:rPr>
        <w:t>Arora</w:t>
      </w:r>
      <w:proofErr w:type="spellEnd"/>
      <w:r w:rsidRPr="00714FE1">
        <w:rPr>
          <w:rFonts w:ascii="Verdana" w:hAnsi="Verdana"/>
          <w:color w:val="000000" w:themeColor="text1"/>
          <w:sz w:val="23"/>
          <w:szCs w:val="23"/>
        </w:rPr>
        <w:t xml:space="preserve">.  </w:t>
      </w:r>
    </w:p>
    <w:p w:rsidR="00714FE1" w:rsidRPr="00714FE1" w:rsidRDefault="00714FE1" w:rsidP="00714FE1">
      <w:pPr>
        <w:pStyle w:val="NoSpacing"/>
        <w:rPr>
          <w:rFonts w:ascii="Verdana" w:hAnsi="Verdana"/>
          <w:sz w:val="23"/>
          <w:szCs w:val="23"/>
        </w:rPr>
      </w:pPr>
    </w:p>
    <w:p w:rsidR="00185B51" w:rsidRPr="00714FE1" w:rsidRDefault="00C975E8" w:rsidP="005A79D6">
      <w:pPr>
        <w:tabs>
          <w:tab w:val="left" w:pos="567"/>
          <w:tab w:val="left" w:pos="709"/>
          <w:tab w:val="left" w:pos="851"/>
          <w:tab w:val="left" w:pos="1418"/>
        </w:tabs>
        <w:spacing w:before="120" w:after="120" w:line="360" w:lineRule="auto"/>
        <w:contextualSpacing/>
        <w:jc w:val="both"/>
        <w:rPr>
          <w:rFonts w:ascii="Verdana" w:hAnsi="Verdana"/>
          <w:color w:val="010000"/>
          <w:sz w:val="23"/>
          <w:szCs w:val="23"/>
          <w:lang w:bidi="he-IL"/>
        </w:rPr>
      </w:pPr>
      <w:r w:rsidRPr="00714FE1">
        <w:rPr>
          <w:rFonts w:ascii="Verdana" w:hAnsi="Verdana"/>
          <w:sz w:val="23"/>
          <w:szCs w:val="23"/>
        </w:rPr>
        <w:t xml:space="preserve">Dr. </w:t>
      </w:r>
      <w:proofErr w:type="spellStart"/>
      <w:r w:rsidRPr="00714FE1">
        <w:rPr>
          <w:rFonts w:ascii="Verdana" w:hAnsi="Verdana"/>
          <w:sz w:val="23"/>
          <w:szCs w:val="23"/>
        </w:rPr>
        <w:t>Pawan</w:t>
      </w:r>
      <w:proofErr w:type="spellEnd"/>
      <w:r w:rsidRPr="00714FE1">
        <w:rPr>
          <w:rFonts w:ascii="Verdana" w:hAnsi="Verdana"/>
          <w:sz w:val="23"/>
          <w:szCs w:val="23"/>
        </w:rPr>
        <w:t xml:space="preserve"> Sharma</w:t>
      </w:r>
      <w:r w:rsidR="007515F7" w:rsidRPr="00714FE1">
        <w:rPr>
          <w:rFonts w:ascii="Verdana" w:hAnsi="Verdana"/>
          <w:sz w:val="23"/>
          <w:szCs w:val="23"/>
        </w:rPr>
        <w:t>, Physician, Indian Brain and Spine Institute</w:t>
      </w:r>
      <w:r w:rsidRPr="00714FE1">
        <w:rPr>
          <w:rFonts w:ascii="Verdana" w:hAnsi="Verdana"/>
          <w:sz w:val="23"/>
          <w:szCs w:val="23"/>
        </w:rPr>
        <w:t xml:space="preserve"> stated that </w:t>
      </w:r>
      <w:r w:rsidR="00017516" w:rsidRPr="00714FE1">
        <w:rPr>
          <w:rFonts w:ascii="Verdana" w:hAnsi="Verdana"/>
          <w:sz w:val="23"/>
          <w:szCs w:val="23"/>
        </w:rPr>
        <w:t>it</w:t>
      </w:r>
      <w:r w:rsidRPr="00714FE1">
        <w:rPr>
          <w:rFonts w:ascii="Verdana" w:hAnsi="Verdana"/>
          <w:sz w:val="23"/>
          <w:szCs w:val="23"/>
        </w:rPr>
        <w:t xml:space="preserve"> </w:t>
      </w:r>
      <w:r w:rsidRPr="00714FE1">
        <w:rPr>
          <w:rFonts w:ascii="Verdana" w:hAnsi="Verdana"/>
          <w:color w:val="000000"/>
          <w:sz w:val="23"/>
          <w:szCs w:val="23"/>
          <w:lang w:bidi="he-IL"/>
        </w:rPr>
        <w:t>is pertinent to mention that the patient was not charged for the treatment by Dr</w:t>
      </w:r>
      <w:r w:rsidRPr="00714FE1">
        <w:rPr>
          <w:rFonts w:ascii="Verdana" w:hAnsi="Verdana"/>
          <w:color w:val="373733"/>
          <w:sz w:val="23"/>
          <w:szCs w:val="23"/>
          <w:lang w:bidi="he-IL"/>
        </w:rPr>
        <w:t xml:space="preserve">. </w:t>
      </w:r>
      <w:proofErr w:type="spellStart"/>
      <w:proofErr w:type="gramStart"/>
      <w:r w:rsidRPr="00714FE1">
        <w:rPr>
          <w:rFonts w:ascii="Verdana" w:hAnsi="Verdana"/>
          <w:color w:val="000000"/>
          <w:sz w:val="23"/>
          <w:szCs w:val="23"/>
          <w:lang w:bidi="he-IL"/>
        </w:rPr>
        <w:t>Udbhav</w:t>
      </w:r>
      <w:proofErr w:type="spellEnd"/>
      <w:r w:rsidR="007515F7" w:rsidRPr="00714FE1">
        <w:rPr>
          <w:rFonts w:ascii="Verdana" w:hAnsi="Verdana"/>
          <w:color w:val="000000"/>
          <w:sz w:val="23"/>
          <w:szCs w:val="23"/>
          <w:lang w:bidi="he-IL"/>
        </w:rPr>
        <w:t xml:space="preserve">  </w:t>
      </w:r>
      <w:proofErr w:type="spellStart"/>
      <w:r w:rsidR="00CE4469" w:rsidRPr="00714FE1">
        <w:rPr>
          <w:rFonts w:ascii="Verdana" w:hAnsi="Verdana"/>
          <w:sz w:val="23"/>
          <w:szCs w:val="23"/>
        </w:rPr>
        <w:t>Dorwal</w:t>
      </w:r>
      <w:proofErr w:type="spellEnd"/>
      <w:proofErr w:type="gramEnd"/>
      <w:r w:rsidR="00CE4469" w:rsidRPr="00714FE1">
        <w:rPr>
          <w:rFonts w:ascii="Verdana" w:hAnsi="Verdana"/>
          <w:sz w:val="23"/>
          <w:szCs w:val="23"/>
        </w:rPr>
        <w:t xml:space="preserve">  </w:t>
      </w:r>
      <w:r w:rsidR="007515F7" w:rsidRPr="00714FE1">
        <w:rPr>
          <w:rFonts w:ascii="Verdana" w:hAnsi="Verdana"/>
          <w:color w:val="000000"/>
          <w:sz w:val="23"/>
          <w:szCs w:val="23"/>
          <w:lang w:bidi="he-IL"/>
        </w:rPr>
        <w:t xml:space="preserve">and hospital.  </w:t>
      </w:r>
      <w:r w:rsidRPr="00714FE1">
        <w:rPr>
          <w:rFonts w:ascii="Verdana" w:hAnsi="Verdana"/>
          <w:color w:val="000000"/>
          <w:sz w:val="23"/>
          <w:szCs w:val="23"/>
          <w:lang w:bidi="he-IL"/>
        </w:rPr>
        <w:t>It was done in good faith</w:t>
      </w:r>
      <w:r w:rsidRPr="00714FE1">
        <w:rPr>
          <w:rFonts w:ascii="Verdana" w:hAnsi="Verdana"/>
          <w:color w:val="010000"/>
          <w:sz w:val="23"/>
          <w:szCs w:val="23"/>
          <w:lang w:bidi="he-IL"/>
        </w:rPr>
        <w:t xml:space="preserve">, </w:t>
      </w:r>
      <w:r w:rsidRPr="00714FE1">
        <w:rPr>
          <w:rFonts w:ascii="Verdana" w:hAnsi="Verdana"/>
          <w:color w:val="000000"/>
          <w:sz w:val="23"/>
          <w:szCs w:val="23"/>
          <w:lang w:bidi="he-IL"/>
        </w:rPr>
        <w:t>on compassionate ground and as part o</w:t>
      </w:r>
      <w:r w:rsidRPr="00714FE1">
        <w:rPr>
          <w:rFonts w:ascii="Verdana" w:hAnsi="Verdana"/>
          <w:color w:val="010000"/>
          <w:sz w:val="23"/>
          <w:szCs w:val="23"/>
          <w:lang w:bidi="he-IL"/>
        </w:rPr>
        <w:t xml:space="preserve">f </w:t>
      </w:r>
      <w:r w:rsidRPr="00714FE1">
        <w:rPr>
          <w:rFonts w:ascii="Verdana" w:hAnsi="Verdana"/>
          <w:color w:val="000000"/>
          <w:sz w:val="23"/>
          <w:szCs w:val="23"/>
          <w:lang w:bidi="he-IL"/>
        </w:rPr>
        <w:t>clinical trial</w:t>
      </w:r>
      <w:r w:rsidR="007515F7" w:rsidRPr="00714FE1">
        <w:rPr>
          <w:rFonts w:ascii="Verdana" w:hAnsi="Verdana"/>
          <w:color w:val="12130F"/>
          <w:sz w:val="23"/>
          <w:szCs w:val="23"/>
          <w:lang w:bidi="he-IL"/>
        </w:rPr>
        <w:t xml:space="preserve">.  </w:t>
      </w:r>
      <w:r w:rsidRPr="00714FE1">
        <w:rPr>
          <w:rFonts w:ascii="Verdana" w:hAnsi="Verdana"/>
          <w:color w:val="000000"/>
          <w:sz w:val="23"/>
          <w:szCs w:val="23"/>
          <w:lang w:bidi="he-IL"/>
        </w:rPr>
        <w:t xml:space="preserve">The clinical trial information was provided to the Ethics Committee </w:t>
      </w:r>
      <w:proofErr w:type="spellStart"/>
      <w:r w:rsidRPr="00714FE1">
        <w:rPr>
          <w:rFonts w:ascii="Verdana" w:hAnsi="Verdana"/>
          <w:color w:val="000000"/>
          <w:sz w:val="23"/>
          <w:szCs w:val="23"/>
          <w:lang w:bidi="he-IL"/>
        </w:rPr>
        <w:t>Anupam</w:t>
      </w:r>
      <w:proofErr w:type="spellEnd"/>
      <w:r w:rsidRPr="00714FE1">
        <w:rPr>
          <w:rFonts w:ascii="Verdana" w:hAnsi="Verdana"/>
          <w:color w:val="000000"/>
          <w:sz w:val="23"/>
          <w:szCs w:val="23"/>
          <w:lang w:bidi="he-IL"/>
        </w:rPr>
        <w:t xml:space="preserve"> Hospital </w:t>
      </w:r>
      <w:r w:rsidRPr="00714FE1">
        <w:rPr>
          <w:rFonts w:ascii="Verdana" w:hAnsi="Verdana"/>
          <w:color w:val="010000"/>
          <w:sz w:val="23"/>
          <w:szCs w:val="23"/>
          <w:lang w:bidi="he-IL"/>
        </w:rPr>
        <w:lastRenderedPageBreak/>
        <w:t>I</w:t>
      </w:r>
      <w:r w:rsidRPr="00714FE1">
        <w:rPr>
          <w:rFonts w:ascii="Verdana" w:hAnsi="Verdana"/>
          <w:color w:val="000000"/>
          <w:sz w:val="23"/>
          <w:szCs w:val="23"/>
          <w:lang w:bidi="he-IL"/>
        </w:rPr>
        <w:t xml:space="preserve">nstitutional Committee </w:t>
      </w:r>
      <w:r w:rsidR="00017516" w:rsidRPr="00714FE1">
        <w:rPr>
          <w:rFonts w:ascii="Verdana" w:hAnsi="Verdana"/>
          <w:color w:val="000000"/>
          <w:sz w:val="23"/>
          <w:szCs w:val="23"/>
          <w:lang w:bidi="he-IL"/>
        </w:rPr>
        <w:t>for Stem Cell and Research</w:t>
      </w:r>
      <w:r w:rsidRPr="00714FE1">
        <w:rPr>
          <w:rFonts w:ascii="Verdana" w:hAnsi="Verdana"/>
          <w:color w:val="12130F"/>
          <w:sz w:val="23"/>
          <w:szCs w:val="23"/>
          <w:lang w:bidi="he-IL"/>
        </w:rPr>
        <w:t xml:space="preserve">. </w:t>
      </w:r>
      <w:r w:rsidRPr="00714FE1">
        <w:rPr>
          <w:rFonts w:ascii="Verdana" w:hAnsi="Verdana"/>
          <w:color w:val="000000"/>
          <w:sz w:val="23"/>
          <w:szCs w:val="23"/>
          <w:lang w:bidi="he-IL"/>
        </w:rPr>
        <w:t xml:space="preserve">No amount was received by the </w:t>
      </w:r>
      <w:r w:rsidR="007515F7" w:rsidRPr="00714FE1">
        <w:rPr>
          <w:rFonts w:ascii="Verdana" w:hAnsi="Verdana"/>
          <w:color w:val="000000"/>
          <w:sz w:val="23"/>
          <w:szCs w:val="23"/>
          <w:lang w:bidi="he-IL"/>
        </w:rPr>
        <w:t>d</w:t>
      </w:r>
      <w:r w:rsidRPr="00714FE1">
        <w:rPr>
          <w:rFonts w:ascii="Verdana" w:hAnsi="Verdana"/>
          <w:color w:val="000000"/>
          <w:sz w:val="23"/>
          <w:szCs w:val="23"/>
          <w:lang w:bidi="he-IL"/>
        </w:rPr>
        <w:t>octor/ hospital for the treatment or on any other account</w:t>
      </w:r>
      <w:r w:rsidR="007515F7" w:rsidRPr="00714FE1">
        <w:rPr>
          <w:rFonts w:ascii="Verdana" w:hAnsi="Verdana"/>
          <w:color w:val="12130F"/>
          <w:sz w:val="23"/>
          <w:szCs w:val="23"/>
          <w:lang w:bidi="he-IL"/>
        </w:rPr>
        <w:t xml:space="preserve">.  </w:t>
      </w:r>
      <w:r w:rsidRPr="00714FE1">
        <w:rPr>
          <w:rFonts w:ascii="Verdana" w:hAnsi="Verdana"/>
          <w:color w:val="000000"/>
          <w:sz w:val="23"/>
          <w:szCs w:val="23"/>
          <w:lang w:bidi="he-IL"/>
        </w:rPr>
        <w:t>Al</w:t>
      </w:r>
      <w:r w:rsidRPr="00714FE1">
        <w:rPr>
          <w:rFonts w:ascii="Verdana" w:hAnsi="Verdana"/>
          <w:color w:val="010000"/>
          <w:sz w:val="23"/>
          <w:szCs w:val="23"/>
          <w:lang w:bidi="he-IL"/>
        </w:rPr>
        <w:t xml:space="preserve">l </w:t>
      </w:r>
      <w:r w:rsidRPr="00714FE1">
        <w:rPr>
          <w:rFonts w:ascii="Verdana" w:hAnsi="Verdana"/>
          <w:color w:val="000000"/>
          <w:sz w:val="23"/>
          <w:szCs w:val="23"/>
          <w:lang w:bidi="he-IL"/>
        </w:rPr>
        <w:t>the amounts (if any) were billed by M/s Advance Cells</w:t>
      </w:r>
      <w:r w:rsidR="007515F7" w:rsidRPr="00714FE1">
        <w:rPr>
          <w:rFonts w:ascii="Verdana" w:hAnsi="Verdana"/>
          <w:color w:val="000000"/>
          <w:sz w:val="23"/>
          <w:szCs w:val="23"/>
          <w:lang w:bidi="he-IL"/>
        </w:rPr>
        <w:t>,</w:t>
      </w:r>
      <w:r w:rsidRPr="00714FE1">
        <w:rPr>
          <w:rFonts w:ascii="Verdana" w:hAnsi="Verdana"/>
          <w:color w:val="000000"/>
          <w:sz w:val="23"/>
          <w:szCs w:val="23"/>
          <w:lang w:bidi="he-IL"/>
        </w:rPr>
        <w:t xml:space="preserve"> as they were the </w:t>
      </w:r>
      <w:r w:rsidR="007515F7" w:rsidRPr="00714FE1">
        <w:rPr>
          <w:rFonts w:ascii="Verdana" w:hAnsi="Verdana"/>
          <w:color w:val="000000"/>
          <w:sz w:val="23"/>
          <w:szCs w:val="23"/>
          <w:lang w:bidi="he-IL"/>
        </w:rPr>
        <w:t>h</w:t>
      </w:r>
      <w:r w:rsidRPr="00714FE1">
        <w:rPr>
          <w:rFonts w:ascii="Verdana" w:hAnsi="Verdana"/>
          <w:color w:val="000000"/>
          <w:sz w:val="23"/>
          <w:szCs w:val="23"/>
          <w:lang w:bidi="he-IL"/>
        </w:rPr>
        <w:t xml:space="preserve">ealth </w:t>
      </w:r>
      <w:r w:rsidR="007515F7" w:rsidRPr="00714FE1">
        <w:rPr>
          <w:rFonts w:ascii="Verdana" w:hAnsi="Verdana"/>
          <w:color w:val="000000"/>
          <w:sz w:val="23"/>
          <w:szCs w:val="23"/>
          <w:lang w:bidi="he-IL"/>
        </w:rPr>
        <w:t>c</w:t>
      </w:r>
      <w:r w:rsidRPr="00714FE1">
        <w:rPr>
          <w:rFonts w:ascii="Verdana" w:hAnsi="Verdana"/>
          <w:color w:val="000000"/>
          <w:sz w:val="23"/>
          <w:szCs w:val="23"/>
          <w:lang w:bidi="he-IL"/>
        </w:rPr>
        <w:t xml:space="preserve">are </w:t>
      </w:r>
      <w:r w:rsidR="007515F7" w:rsidRPr="00714FE1">
        <w:rPr>
          <w:rFonts w:ascii="Verdana" w:hAnsi="Verdana"/>
          <w:color w:val="000000"/>
          <w:sz w:val="23"/>
          <w:szCs w:val="23"/>
          <w:lang w:bidi="he-IL"/>
        </w:rPr>
        <w:t>f</w:t>
      </w:r>
      <w:r w:rsidRPr="00714FE1">
        <w:rPr>
          <w:rFonts w:ascii="Verdana" w:hAnsi="Verdana"/>
          <w:color w:val="000000"/>
          <w:sz w:val="23"/>
          <w:szCs w:val="23"/>
          <w:lang w:bidi="he-IL"/>
        </w:rPr>
        <w:t>ac</w:t>
      </w:r>
      <w:r w:rsidRPr="00714FE1">
        <w:rPr>
          <w:rFonts w:ascii="Verdana" w:hAnsi="Verdana"/>
          <w:color w:val="010000"/>
          <w:sz w:val="23"/>
          <w:szCs w:val="23"/>
          <w:lang w:bidi="he-IL"/>
        </w:rPr>
        <w:t>i</w:t>
      </w:r>
      <w:r w:rsidRPr="00714FE1">
        <w:rPr>
          <w:rFonts w:ascii="Verdana" w:hAnsi="Verdana"/>
          <w:color w:val="000000"/>
          <w:sz w:val="23"/>
          <w:szCs w:val="23"/>
          <w:lang w:bidi="he-IL"/>
        </w:rPr>
        <w:t>litators</w:t>
      </w:r>
      <w:r w:rsidR="007515F7" w:rsidRPr="00714FE1">
        <w:rPr>
          <w:rFonts w:ascii="Verdana" w:hAnsi="Verdana"/>
          <w:color w:val="010000"/>
          <w:sz w:val="23"/>
          <w:szCs w:val="23"/>
          <w:lang w:bidi="he-IL"/>
        </w:rPr>
        <w:t xml:space="preserve">.  </w:t>
      </w:r>
      <w:r w:rsidRPr="00714FE1">
        <w:rPr>
          <w:rFonts w:ascii="Verdana" w:hAnsi="Verdana"/>
          <w:color w:val="000000"/>
          <w:sz w:val="23"/>
          <w:szCs w:val="23"/>
          <w:lang w:bidi="he-IL"/>
        </w:rPr>
        <w:t>M</w:t>
      </w:r>
      <w:r w:rsidRPr="00714FE1">
        <w:rPr>
          <w:rFonts w:ascii="Verdana" w:hAnsi="Verdana"/>
          <w:color w:val="010000"/>
          <w:sz w:val="23"/>
          <w:szCs w:val="23"/>
          <w:lang w:bidi="he-IL"/>
        </w:rPr>
        <w:t>/</w:t>
      </w:r>
      <w:r w:rsidRPr="00714FE1">
        <w:rPr>
          <w:rFonts w:ascii="Verdana" w:hAnsi="Verdana"/>
          <w:color w:val="000000"/>
          <w:sz w:val="23"/>
          <w:szCs w:val="23"/>
          <w:lang w:bidi="he-IL"/>
        </w:rPr>
        <w:t>s Advance cell / M</w:t>
      </w:r>
      <w:r w:rsidRPr="00714FE1">
        <w:rPr>
          <w:rFonts w:ascii="Verdana" w:hAnsi="Verdana"/>
          <w:color w:val="010000"/>
          <w:sz w:val="23"/>
          <w:szCs w:val="23"/>
          <w:lang w:bidi="he-IL"/>
        </w:rPr>
        <w:t xml:space="preserve">r. </w:t>
      </w:r>
      <w:proofErr w:type="spellStart"/>
      <w:r w:rsidRPr="00714FE1">
        <w:rPr>
          <w:rFonts w:ascii="Verdana" w:hAnsi="Verdana"/>
          <w:color w:val="000000"/>
          <w:sz w:val="23"/>
          <w:szCs w:val="23"/>
          <w:lang w:bidi="he-IL"/>
        </w:rPr>
        <w:t>Vipul</w:t>
      </w:r>
      <w:proofErr w:type="spellEnd"/>
      <w:r w:rsidRPr="00714FE1">
        <w:rPr>
          <w:rFonts w:ascii="Verdana" w:hAnsi="Verdana"/>
          <w:color w:val="000000"/>
          <w:sz w:val="23"/>
          <w:szCs w:val="23"/>
          <w:lang w:bidi="he-IL"/>
        </w:rPr>
        <w:t xml:space="preserve"> </w:t>
      </w:r>
      <w:r w:rsidRPr="00714FE1">
        <w:rPr>
          <w:rFonts w:ascii="Verdana" w:hAnsi="Verdana"/>
          <w:color w:val="010000"/>
          <w:sz w:val="23"/>
          <w:szCs w:val="23"/>
          <w:lang w:bidi="he-IL"/>
        </w:rPr>
        <w:t>J</w:t>
      </w:r>
      <w:r w:rsidRPr="00714FE1">
        <w:rPr>
          <w:rFonts w:ascii="Verdana" w:hAnsi="Verdana"/>
          <w:color w:val="000000"/>
          <w:sz w:val="23"/>
          <w:szCs w:val="23"/>
          <w:lang w:bidi="he-IL"/>
        </w:rPr>
        <w:t xml:space="preserve">ain are </w:t>
      </w:r>
      <w:r w:rsidRPr="00714FE1">
        <w:rPr>
          <w:rFonts w:ascii="Verdana" w:hAnsi="Verdana"/>
          <w:color w:val="010000"/>
          <w:sz w:val="23"/>
          <w:szCs w:val="23"/>
          <w:lang w:bidi="he-IL"/>
        </w:rPr>
        <w:t>i</w:t>
      </w:r>
      <w:r w:rsidRPr="00714FE1">
        <w:rPr>
          <w:rFonts w:ascii="Verdana" w:hAnsi="Verdana"/>
          <w:color w:val="000000"/>
          <w:sz w:val="23"/>
          <w:szCs w:val="23"/>
          <w:lang w:bidi="he-IL"/>
        </w:rPr>
        <w:t>ndependent entities and no referrals or comm</w:t>
      </w:r>
      <w:r w:rsidRPr="00714FE1">
        <w:rPr>
          <w:rFonts w:ascii="Verdana" w:hAnsi="Verdana"/>
          <w:color w:val="010000"/>
          <w:sz w:val="23"/>
          <w:szCs w:val="23"/>
          <w:lang w:bidi="he-IL"/>
        </w:rPr>
        <w:t>i</w:t>
      </w:r>
      <w:r w:rsidRPr="00714FE1">
        <w:rPr>
          <w:rFonts w:ascii="Verdana" w:hAnsi="Verdana"/>
          <w:color w:val="000000"/>
          <w:sz w:val="23"/>
          <w:szCs w:val="23"/>
          <w:lang w:bidi="he-IL"/>
        </w:rPr>
        <w:t>ssion was offered for the present case to Mr</w:t>
      </w:r>
      <w:r w:rsidRPr="00714FE1">
        <w:rPr>
          <w:rFonts w:ascii="Verdana" w:hAnsi="Verdana"/>
          <w:color w:val="12130F"/>
          <w:sz w:val="23"/>
          <w:szCs w:val="23"/>
          <w:lang w:bidi="he-IL"/>
        </w:rPr>
        <w:t xml:space="preserve">. </w:t>
      </w:r>
      <w:proofErr w:type="spellStart"/>
      <w:r w:rsidRPr="00714FE1">
        <w:rPr>
          <w:rFonts w:ascii="Verdana" w:hAnsi="Verdana"/>
          <w:color w:val="000000"/>
          <w:sz w:val="23"/>
          <w:szCs w:val="23"/>
          <w:lang w:bidi="he-IL"/>
        </w:rPr>
        <w:t>V</w:t>
      </w:r>
      <w:r w:rsidRPr="00714FE1">
        <w:rPr>
          <w:rFonts w:ascii="Verdana" w:hAnsi="Verdana"/>
          <w:color w:val="010000"/>
          <w:sz w:val="23"/>
          <w:szCs w:val="23"/>
          <w:lang w:bidi="he-IL"/>
        </w:rPr>
        <w:t>i</w:t>
      </w:r>
      <w:r w:rsidRPr="00714FE1">
        <w:rPr>
          <w:rFonts w:ascii="Verdana" w:hAnsi="Verdana"/>
          <w:color w:val="000000"/>
          <w:sz w:val="23"/>
          <w:szCs w:val="23"/>
          <w:lang w:bidi="he-IL"/>
        </w:rPr>
        <w:t>pul</w:t>
      </w:r>
      <w:proofErr w:type="spellEnd"/>
      <w:r w:rsidRPr="00714FE1">
        <w:rPr>
          <w:rFonts w:ascii="Verdana" w:hAnsi="Verdana"/>
          <w:color w:val="000000"/>
          <w:sz w:val="23"/>
          <w:szCs w:val="23"/>
          <w:lang w:bidi="he-IL"/>
        </w:rPr>
        <w:t xml:space="preserve"> Ja</w:t>
      </w:r>
      <w:r w:rsidRPr="00714FE1">
        <w:rPr>
          <w:rFonts w:ascii="Verdana" w:hAnsi="Verdana"/>
          <w:color w:val="010000"/>
          <w:sz w:val="23"/>
          <w:szCs w:val="23"/>
          <w:lang w:bidi="he-IL"/>
        </w:rPr>
        <w:t>i</w:t>
      </w:r>
      <w:r w:rsidRPr="00714FE1">
        <w:rPr>
          <w:rFonts w:ascii="Verdana" w:hAnsi="Verdana"/>
          <w:color w:val="000000"/>
          <w:sz w:val="23"/>
          <w:szCs w:val="23"/>
          <w:lang w:bidi="he-IL"/>
        </w:rPr>
        <w:t>n on any account by the Hospita</w:t>
      </w:r>
      <w:r w:rsidRPr="00714FE1">
        <w:rPr>
          <w:rFonts w:ascii="Verdana" w:hAnsi="Verdana"/>
          <w:color w:val="010000"/>
          <w:sz w:val="23"/>
          <w:szCs w:val="23"/>
          <w:lang w:bidi="he-IL"/>
        </w:rPr>
        <w:t>l</w:t>
      </w:r>
      <w:r w:rsidR="007515F7" w:rsidRPr="00714FE1">
        <w:rPr>
          <w:rFonts w:ascii="Verdana" w:hAnsi="Verdana"/>
          <w:color w:val="010000"/>
          <w:sz w:val="23"/>
          <w:szCs w:val="23"/>
          <w:lang w:bidi="he-IL"/>
        </w:rPr>
        <w:t xml:space="preserve">.  </w:t>
      </w:r>
      <w:r w:rsidR="00017516" w:rsidRPr="00714FE1">
        <w:rPr>
          <w:rFonts w:ascii="Verdana" w:hAnsi="Verdana"/>
          <w:color w:val="010000"/>
          <w:sz w:val="23"/>
          <w:szCs w:val="23"/>
          <w:lang w:bidi="he-IL"/>
        </w:rPr>
        <w:t>The I</w:t>
      </w:r>
      <w:r w:rsidR="00017516" w:rsidRPr="00714FE1">
        <w:rPr>
          <w:rFonts w:ascii="Verdana" w:hAnsi="Verdana"/>
          <w:color w:val="000000"/>
          <w:sz w:val="23"/>
          <w:szCs w:val="23"/>
          <w:lang w:bidi="he-IL"/>
        </w:rPr>
        <w:t xml:space="preserve">BS </w:t>
      </w:r>
      <w:r w:rsidR="00017516" w:rsidRPr="00714FE1">
        <w:rPr>
          <w:rFonts w:ascii="Verdana" w:hAnsi="Verdana"/>
          <w:color w:val="010000"/>
          <w:sz w:val="23"/>
          <w:szCs w:val="23"/>
          <w:lang w:bidi="he-IL"/>
        </w:rPr>
        <w:t>H</w:t>
      </w:r>
      <w:r w:rsidR="00017516" w:rsidRPr="00714FE1">
        <w:rPr>
          <w:rFonts w:ascii="Verdana" w:hAnsi="Verdana"/>
          <w:color w:val="000000"/>
          <w:sz w:val="23"/>
          <w:szCs w:val="23"/>
          <w:lang w:bidi="he-IL"/>
        </w:rPr>
        <w:t xml:space="preserve">ospital </w:t>
      </w:r>
      <w:r w:rsidR="00017516" w:rsidRPr="00714FE1">
        <w:rPr>
          <w:rFonts w:ascii="Verdana" w:hAnsi="Verdana"/>
          <w:color w:val="010000"/>
          <w:sz w:val="23"/>
          <w:szCs w:val="23"/>
          <w:lang w:bidi="he-IL"/>
        </w:rPr>
        <w:t>i</w:t>
      </w:r>
      <w:r w:rsidR="00017516" w:rsidRPr="00714FE1">
        <w:rPr>
          <w:rFonts w:ascii="Verdana" w:hAnsi="Verdana"/>
          <w:color w:val="000000"/>
          <w:sz w:val="23"/>
          <w:szCs w:val="23"/>
          <w:lang w:bidi="he-IL"/>
        </w:rPr>
        <w:t>nforme</w:t>
      </w:r>
      <w:r w:rsidR="00017516" w:rsidRPr="00714FE1">
        <w:rPr>
          <w:rFonts w:ascii="Verdana" w:hAnsi="Verdana"/>
          <w:color w:val="010000"/>
          <w:sz w:val="23"/>
          <w:szCs w:val="23"/>
          <w:lang w:bidi="he-IL"/>
        </w:rPr>
        <w:t xml:space="preserve">d </w:t>
      </w:r>
      <w:r w:rsidR="00017516" w:rsidRPr="00714FE1">
        <w:rPr>
          <w:rFonts w:ascii="Verdana" w:hAnsi="Verdana"/>
          <w:color w:val="000000"/>
          <w:sz w:val="23"/>
          <w:szCs w:val="23"/>
          <w:lang w:bidi="he-IL"/>
        </w:rPr>
        <w:t>E</w:t>
      </w:r>
      <w:r w:rsidR="00017516" w:rsidRPr="00714FE1">
        <w:rPr>
          <w:rFonts w:ascii="Verdana" w:hAnsi="Verdana"/>
          <w:color w:val="010000"/>
          <w:sz w:val="23"/>
          <w:szCs w:val="23"/>
          <w:lang w:bidi="he-IL"/>
        </w:rPr>
        <w:t>t</w:t>
      </w:r>
      <w:r w:rsidR="00017516" w:rsidRPr="00714FE1">
        <w:rPr>
          <w:rFonts w:ascii="Verdana" w:hAnsi="Verdana"/>
          <w:color w:val="000000"/>
          <w:sz w:val="23"/>
          <w:szCs w:val="23"/>
          <w:lang w:bidi="he-IL"/>
        </w:rPr>
        <w:t xml:space="preserve">hics </w:t>
      </w:r>
      <w:r w:rsidR="00017516" w:rsidRPr="00714FE1">
        <w:rPr>
          <w:rFonts w:ascii="Verdana" w:hAnsi="Verdana"/>
          <w:color w:val="010000"/>
          <w:sz w:val="23"/>
          <w:szCs w:val="23"/>
          <w:lang w:bidi="he-IL"/>
        </w:rPr>
        <w:t>C</w:t>
      </w:r>
      <w:r w:rsidR="00017516" w:rsidRPr="00714FE1">
        <w:rPr>
          <w:rFonts w:ascii="Verdana" w:hAnsi="Verdana"/>
          <w:color w:val="000000"/>
          <w:sz w:val="23"/>
          <w:szCs w:val="23"/>
          <w:lang w:bidi="he-IL"/>
        </w:rPr>
        <w:t xml:space="preserve">ommittee </w:t>
      </w:r>
      <w:r w:rsidR="007515F7" w:rsidRPr="00714FE1">
        <w:rPr>
          <w:rFonts w:ascii="Verdana" w:hAnsi="Verdana"/>
          <w:color w:val="000000"/>
          <w:sz w:val="23"/>
          <w:szCs w:val="23"/>
          <w:lang w:bidi="he-IL"/>
        </w:rPr>
        <w:t>‘</w:t>
      </w:r>
      <w:proofErr w:type="spellStart"/>
      <w:r w:rsidR="00017516" w:rsidRPr="00714FE1">
        <w:rPr>
          <w:rFonts w:ascii="Verdana" w:hAnsi="Verdana"/>
          <w:color w:val="010000"/>
          <w:sz w:val="23"/>
          <w:szCs w:val="23"/>
          <w:lang w:bidi="he-IL"/>
        </w:rPr>
        <w:t>A</w:t>
      </w:r>
      <w:r w:rsidR="00017516" w:rsidRPr="00714FE1">
        <w:rPr>
          <w:rFonts w:ascii="Verdana" w:hAnsi="Verdana"/>
          <w:color w:val="000000"/>
          <w:sz w:val="23"/>
          <w:szCs w:val="23"/>
          <w:lang w:bidi="he-IL"/>
        </w:rPr>
        <w:t>nupa</w:t>
      </w:r>
      <w:r w:rsidR="00017516" w:rsidRPr="00714FE1">
        <w:rPr>
          <w:rFonts w:ascii="Verdana" w:hAnsi="Verdana"/>
          <w:color w:val="010000"/>
          <w:sz w:val="23"/>
          <w:szCs w:val="23"/>
          <w:lang w:bidi="he-IL"/>
        </w:rPr>
        <w:t>m</w:t>
      </w:r>
      <w:proofErr w:type="spellEnd"/>
      <w:r w:rsidR="00017516" w:rsidRPr="00714FE1">
        <w:rPr>
          <w:rFonts w:ascii="Verdana" w:hAnsi="Verdana"/>
          <w:color w:val="010000"/>
          <w:sz w:val="23"/>
          <w:szCs w:val="23"/>
          <w:lang w:bidi="he-IL"/>
        </w:rPr>
        <w:t xml:space="preserve"> H</w:t>
      </w:r>
      <w:r w:rsidR="00017516" w:rsidRPr="00714FE1">
        <w:rPr>
          <w:rFonts w:ascii="Verdana" w:hAnsi="Verdana"/>
          <w:color w:val="000000"/>
          <w:sz w:val="23"/>
          <w:szCs w:val="23"/>
          <w:lang w:bidi="he-IL"/>
        </w:rPr>
        <w:t>osp</w:t>
      </w:r>
      <w:r w:rsidR="00017516" w:rsidRPr="00714FE1">
        <w:rPr>
          <w:rFonts w:ascii="Verdana" w:hAnsi="Verdana"/>
          <w:color w:val="010000"/>
          <w:sz w:val="23"/>
          <w:szCs w:val="23"/>
          <w:lang w:bidi="he-IL"/>
        </w:rPr>
        <w:t>i</w:t>
      </w:r>
      <w:r w:rsidR="00017516" w:rsidRPr="00714FE1">
        <w:rPr>
          <w:rFonts w:ascii="Verdana" w:hAnsi="Verdana"/>
          <w:color w:val="000000"/>
          <w:sz w:val="23"/>
          <w:szCs w:val="23"/>
          <w:lang w:bidi="he-IL"/>
        </w:rPr>
        <w:t xml:space="preserve">tal </w:t>
      </w:r>
      <w:r w:rsidR="00017516" w:rsidRPr="00714FE1">
        <w:rPr>
          <w:rFonts w:ascii="Verdana" w:hAnsi="Verdana"/>
          <w:color w:val="010000"/>
          <w:sz w:val="23"/>
          <w:szCs w:val="23"/>
          <w:lang w:bidi="he-IL"/>
        </w:rPr>
        <w:t>I</w:t>
      </w:r>
      <w:r w:rsidR="00017516" w:rsidRPr="00714FE1">
        <w:rPr>
          <w:rFonts w:ascii="Verdana" w:hAnsi="Verdana"/>
          <w:color w:val="000000"/>
          <w:sz w:val="23"/>
          <w:szCs w:val="23"/>
          <w:lang w:bidi="he-IL"/>
        </w:rPr>
        <w:t>ns</w:t>
      </w:r>
      <w:r w:rsidR="00017516" w:rsidRPr="00714FE1">
        <w:rPr>
          <w:rFonts w:ascii="Verdana" w:hAnsi="Verdana"/>
          <w:color w:val="010000"/>
          <w:sz w:val="23"/>
          <w:szCs w:val="23"/>
          <w:lang w:bidi="he-IL"/>
        </w:rPr>
        <w:t>ti</w:t>
      </w:r>
      <w:r w:rsidR="00017516" w:rsidRPr="00714FE1">
        <w:rPr>
          <w:rFonts w:ascii="Verdana" w:hAnsi="Verdana"/>
          <w:color w:val="000000"/>
          <w:sz w:val="23"/>
          <w:szCs w:val="23"/>
          <w:lang w:bidi="he-IL"/>
        </w:rPr>
        <w:t>tut</w:t>
      </w:r>
      <w:r w:rsidR="00017516" w:rsidRPr="00714FE1">
        <w:rPr>
          <w:rFonts w:ascii="Verdana" w:hAnsi="Verdana"/>
          <w:color w:val="010000"/>
          <w:sz w:val="23"/>
          <w:szCs w:val="23"/>
          <w:lang w:bidi="he-IL"/>
        </w:rPr>
        <w:t>i</w:t>
      </w:r>
      <w:r w:rsidR="00017516" w:rsidRPr="00714FE1">
        <w:rPr>
          <w:rFonts w:ascii="Verdana" w:hAnsi="Verdana"/>
          <w:color w:val="000000"/>
          <w:sz w:val="23"/>
          <w:szCs w:val="23"/>
          <w:lang w:bidi="he-IL"/>
        </w:rPr>
        <w:t>ona</w:t>
      </w:r>
      <w:r w:rsidR="00017516" w:rsidRPr="00714FE1">
        <w:rPr>
          <w:rFonts w:ascii="Verdana" w:hAnsi="Verdana"/>
          <w:color w:val="12130F"/>
          <w:sz w:val="23"/>
          <w:szCs w:val="23"/>
          <w:lang w:bidi="he-IL"/>
        </w:rPr>
        <w:t>l Commi</w:t>
      </w:r>
      <w:r w:rsidR="007515F7" w:rsidRPr="00714FE1">
        <w:rPr>
          <w:rFonts w:ascii="Verdana" w:hAnsi="Verdana"/>
          <w:color w:val="12130F"/>
          <w:sz w:val="23"/>
          <w:szCs w:val="23"/>
          <w:lang w:bidi="he-IL"/>
        </w:rPr>
        <w:t>ttee for Stem Cell and Research’</w:t>
      </w:r>
      <w:r w:rsidR="00017516" w:rsidRPr="00714FE1">
        <w:rPr>
          <w:rFonts w:ascii="Verdana" w:hAnsi="Verdana"/>
          <w:color w:val="12130F"/>
          <w:sz w:val="23"/>
          <w:szCs w:val="23"/>
          <w:lang w:bidi="he-IL"/>
        </w:rPr>
        <w:t xml:space="preserve"> abou</w:t>
      </w:r>
      <w:r w:rsidR="007515F7" w:rsidRPr="00714FE1">
        <w:rPr>
          <w:rFonts w:ascii="Verdana" w:hAnsi="Verdana"/>
          <w:color w:val="12130F"/>
          <w:sz w:val="23"/>
          <w:szCs w:val="23"/>
          <w:lang w:bidi="he-IL"/>
        </w:rPr>
        <w:t xml:space="preserve">t the procedure/clinical trial.  </w:t>
      </w:r>
      <w:r w:rsidR="00017516" w:rsidRPr="00714FE1">
        <w:rPr>
          <w:rFonts w:ascii="Verdana" w:hAnsi="Verdana"/>
          <w:color w:val="12130F"/>
          <w:sz w:val="23"/>
          <w:szCs w:val="23"/>
          <w:lang w:bidi="he-IL"/>
        </w:rPr>
        <w:t xml:space="preserve">They did </w:t>
      </w:r>
      <w:r w:rsidR="00017516" w:rsidRPr="00714FE1">
        <w:rPr>
          <w:rFonts w:ascii="Verdana" w:hAnsi="Verdana"/>
          <w:color w:val="000000"/>
          <w:sz w:val="23"/>
          <w:szCs w:val="23"/>
          <w:lang w:bidi="he-IL"/>
        </w:rPr>
        <w:t>not hear back from the IEC and presumed that there is no objection and to their understanding t</w:t>
      </w:r>
      <w:r w:rsidR="007515F7" w:rsidRPr="00714FE1">
        <w:rPr>
          <w:rFonts w:ascii="Verdana" w:hAnsi="Verdana"/>
          <w:color w:val="000000"/>
          <w:sz w:val="23"/>
          <w:szCs w:val="23"/>
          <w:lang w:bidi="he-IL"/>
        </w:rPr>
        <w:t xml:space="preserve">hey complied with the legality.  </w:t>
      </w:r>
      <w:r w:rsidR="00017516" w:rsidRPr="00714FE1">
        <w:rPr>
          <w:rFonts w:ascii="Verdana" w:hAnsi="Verdana"/>
          <w:color w:val="000000"/>
          <w:sz w:val="23"/>
          <w:szCs w:val="23"/>
          <w:lang w:bidi="he-IL"/>
        </w:rPr>
        <w:t xml:space="preserve">The cells were prepared in the </w:t>
      </w:r>
      <w:r w:rsidR="007515F7" w:rsidRPr="00714FE1">
        <w:rPr>
          <w:rFonts w:ascii="Verdana" w:hAnsi="Verdana"/>
          <w:color w:val="000000"/>
          <w:sz w:val="23"/>
          <w:szCs w:val="23"/>
          <w:lang w:bidi="he-IL"/>
        </w:rPr>
        <w:t xml:space="preserve">lab </w:t>
      </w:r>
      <w:r w:rsidR="00017516" w:rsidRPr="00714FE1">
        <w:rPr>
          <w:rFonts w:ascii="Verdana" w:hAnsi="Verdana"/>
          <w:color w:val="000000"/>
          <w:sz w:val="23"/>
          <w:szCs w:val="23"/>
          <w:lang w:bidi="he-IL"/>
        </w:rPr>
        <w:t>having GMP compliant facility and the stem ce</w:t>
      </w:r>
      <w:r w:rsidR="007515F7" w:rsidRPr="00714FE1">
        <w:rPr>
          <w:rFonts w:ascii="Verdana" w:hAnsi="Verdana"/>
          <w:color w:val="000000"/>
          <w:sz w:val="23"/>
          <w:szCs w:val="23"/>
          <w:lang w:bidi="he-IL"/>
        </w:rPr>
        <w:t xml:space="preserve">lls for the procedure done were minimally manipulated.  The </w:t>
      </w:r>
      <w:r w:rsidR="00017516" w:rsidRPr="00714FE1">
        <w:rPr>
          <w:rFonts w:ascii="Verdana" w:hAnsi="Verdana"/>
          <w:color w:val="000000"/>
          <w:sz w:val="23"/>
          <w:szCs w:val="23"/>
          <w:lang w:bidi="he-IL"/>
        </w:rPr>
        <w:t xml:space="preserve">equipment/ machine used for manipulation </w:t>
      </w:r>
      <w:r w:rsidR="007515F7" w:rsidRPr="00714FE1">
        <w:rPr>
          <w:rFonts w:ascii="Verdana" w:hAnsi="Verdana"/>
          <w:color w:val="000000"/>
          <w:sz w:val="23"/>
          <w:szCs w:val="23"/>
          <w:lang w:bidi="he-IL"/>
        </w:rPr>
        <w:t>have</w:t>
      </w:r>
      <w:r w:rsidR="00017516" w:rsidRPr="00714FE1">
        <w:rPr>
          <w:rFonts w:ascii="Verdana" w:hAnsi="Verdana"/>
          <w:color w:val="000000"/>
          <w:sz w:val="23"/>
          <w:szCs w:val="23"/>
          <w:lang w:bidi="he-IL"/>
        </w:rPr>
        <w:t xml:space="preserve"> been registered by DGCI</w:t>
      </w:r>
      <w:r w:rsidR="007515F7" w:rsidRPr="00714FE1">
        <w:rPr>
          <w:rFonts w:ascii="Verdana" w:hAnsi="Verdana"/>
          <w:color w:val="D0D0CE"/>
          <w:sz w:val="23"/>
          <w:szCs w:val="23"/>
          <w:lang w:bidi="he-IL"/>
        </w:rPr>
        <w:t xml:space="preserve">.  </w:t>
      </w:r>
      <w:r w:rsidR="00B0065F" w:rsidRPr="00714FE1">
        <w:rPr>
          <w:rFonts w:ascii="Verdana" w:hAnsi="Verdana"/>
          <w:color w:val="000000"/>
          <w:sz w:val="23"/>
          <w:szCs w:val="23"/>
          <w:lang w:bidi="he-IL"/>
        </w:rPr>
        <w:t xml:space="preserve">For the clinical trial, they </w:t>
      </w:r>
      <w:r w:rsidR="007515F7" w:rsidRPr="00714FE1">
        <w:rPr>
          <w:rFonts w:ascii="Verdana" w:hAnsi="Verdana"/>
          <w:color w:val="000000"/>
          <w:sz w:val="23"/>
          <w:szCs w:val="23"/>
          <w:lang w:bidi="he-IL"/>
        </w:rPr>
        <w:t xml:space="preserve">had </w:t>
      </w:r>
      <w:r w:rsidR="00B0065F" w:rsidRPr="00714FE1">
        <w:rPr>
          <w:rFonts w:ascii="Verdana" w:hAnsi="Verdana"/>
          <w:color w:val="000000"/>
          <w:sz w:val="23"/>
          <w:szCs w:val="23"/>
          <w:lang w:bidi="he-IL"/>
        </w:rPr>
        <w:t xml:space="preserve">informed the Ethics Committee, and they have further understanding that the Ethics </w:t>
      </w:r>
      <w:r w:rsidR="00CE4469" w:rsidRPr="00714FE1">
        <w:rPr>
          <w:rFonts w:ascii="Verdana" w:hAnsi="Verdana"/>
          <w:color w:val="000000"/>
          <w:sz w:val="23"/>
          <w:szCs w:val="23"/>
          <w:lang w:bidi="he-IL"/>
        </w:rPr>
        <w:t>C</w:t>
      </w:r>
      <w:r w:rsidR="00B0065F" w:rsidRPr="00714FE1">
        <w:rPr>
          <w:rFonts w:ascii="Verdana" w:hAnsi="Verdana"/>
          <w:color w:val="000000"/>
          <w:sz w:val="23"/>
          <w:szCs w:val="23"/>
          <w:lang w:bidi="he-IL"/>
        </w:rPr>
        <w:t xml:space="preserve">ommittee must be registered </w:t>
      </w:r>
      <w:r w:rsidR="00CE4469" w:rsidRPr="00714FE1">
        <w:rPr>
          <w:rFonts w:ascii="Verdana" w:hAnsi="Verdana"/>
          <w:color w:val="000000"/>
          <w:sz w:val="23"/>
          <w:szCs w:val="23"/>
          <w:lang w:bidi="he-IL"/>
        </w:rPr>
        <w:t>with the appropriate authority (</w:t>
      </w:r>
      <w:r w:rsidR="00B0065F" w:rsidRPr="00714FE1">
        <w:rPr>
          <w:rFonts w:ascii="Verdana" w:hAnsi="Verdana"/>
          <w:color w:val="000000"/>
          <w:sz w:val="23"/>
          <w:szCs w:val="23"/>
          <w:lang w:bidi="he-IL"/>
        </w:rPr>
        <w:t>National Apex Committee for Stem Cell research and Therapy (NAC-SCRT) registration),</w:t>
      </w:r>
      <w:r w:rsidR="00356864" w:rsidRPr="00714FE1">
        <w:rPr>
          <w:rFonts w:ascii="Verdana" w:hAnsi="Verdana"/>
          <w:color w:val="000000"/>
          <w:sz w:val="23"/>
          <w:szCs w:val="23"/>
          <w:lang w:bidi="he-IL"/>
        </w:rPr>
        <w:t xml:space="preserve"> </w:t>
      </w:r>
      <w:r w:rsidR="00B0065F" w:rsidRPr="00714FE1">
        <w:rPr>
          <w:rFonts w:ascii="Verdana" w:hAnsi="Verdana"/>
          <w:color w:val="000000"/>
          <w:sz w:val="23"/>
          <w:szCs w:val="23"/>
          <w:lang w:bidi="he-IL"/>
        </w:rPr>
        <w:t>which they need to seek further c</w:t>
      </w:r>
      <w:r w:rsidR="00B0065F" w:rsidRPr="00714FE1">
        <w:rPr>
          <w:rFonts w:ascii="Verdana" w:hAnsi="Verdana"/>
          <w:color w:val="0C0C09"/>
          <w:sz w:val="23"/>
          <w:szCs w:val="23"/>
          <w:lang w:bidi="he-IL"/>
        </w:rPr>
        <w:t>l</w:t>
      </w:r>
      <w:r w:rsidR="00B0065F" w:rsidRPr="00714FE1">
        <w:rPr>
          <w:rFonts w:ascii="Verdana" w:hAnsi="Verdana"/>
          <w:color w:val="000000"/>
          <w:sz w:val="23"/>
          <w:szCs w:val="23"/>
          <w:lang w:bidi="he-IL"/>
        </w:rPr>
        <w:t xml:space="preserve">arity from </w:t>
      </w:r>
      <w:r w:rsidR="00CE4469" w:rsidRPr="00714FE1">
        <w:rPr>
          <w:rFonts w:ascii="Verdana" w:hAnsi="Verdana"/>
          <w:color w:val="000000"/>
          <w:sz w:val="23"/>
          <w:szCs w:val="23"/>
          <w:lang w:bidi="he-IL"/>
        </w:rPr>
        <w:t xml:space="preserve">the </w:t>
      </w:r>
      <w:r w:rsidR="00B0065F" w:rsidRPr="00714FE1">
        <w:rPr>
          <w:rFonts w:ascii="Verdana" w:hAnsi="Verdana"/>
          <w:color w:val="000000"/>
          <w:sz w:val="23"/>
          <w:szCs w:val="23"/>
          <w:lang w:bidi="he-IL"/>
        </w:rPr>
        <w:t>Delhi Medical Council</w:t>
      </w:r>
      <w:r w:rsidR="00CE4469" w:rsidRPr="00714FE1">
        <w:rPr>
          <w:rFonts w:ascii="Verdana" w:hAnsi="Verdana"/>
          <w:color w:val="000000"/>
          <w:sz w:val="23"/>
          <w:szCs w:val="23"/>
          <w:lang w:bidi="he-IL"/>
        </w:rPr>
        <w:t xml:space="preserve">.  The </w:t>
      </w:r>
      <w:r w:rsidR="00B0065F" w:rsidRPr="00714FE1">
        <w:rPr>
          <w:rFonts w:ascii="Verdana" w:hAnsi="Verdana"/>
          <w:color w:val="0C0C09"/>
          <w:sz w:val="23"/>
          <w:szCs w:val="23"/>
          <w:lang w:bidi="he-IL"/>
        </w:rPr>
        <w:t>h</w:t>
      </w:r>
      <w:r w:rsidR="00B0065F" w:rsidRPr="00714FE1">
        <w:rPr>
          <w:rFonts w:ascii="Verdana" w:hAnsi="Verdana"/>
          <w:color w:val="000000"/>
          <w:sz w:val="23"/>
          <w:szCs w:val="23"/>
          <w:lang w:bidi="he-IL"/>
        </w:rPr>
        <w:t>ospita</w:t>
      </w:r>
      <w:r w:rsidR="00B0065F" w:rsidRPr="00714FE1">
        <w:rPr>
          <w:rFonts w:ascii="Verdana" w:hAnsi="Verdana"/>
          <w:color w:val="0C0C09"/>
          <w:sz w:val="23"/>
          <w:szCs w:val="23"/>
          <w:lang w:bidi="he-IL"/>
        </w:rPr>
        <w:t xml:space="preserve">l </w:t>
      </w:r>
      <w:r w:rsidR="00B0065F" w:rsidRPr="00714FE1">
        <w:rPr>
          <w:rFonts w:ascii="Verdana" w:hAnsi="Verdana"/>
          <w:color w:val="000000"/>
          <w:sz w:val="23"/>
          <w:szCs w:val="23"/>
          <w:lang w:bidi="he-IL"/>
        </w:rPr>
        <w:t>and Dr</w:t>
      </w:r>
      <w:r w:rsidR="00B0065F" w:rsidRPr="00714FE1">
        <w:rPr>
          <w:rFonts w:ascii="Verdana" w:hAnsi="Verdana"/>
          <w:color w:val="30302D"/>
          <w:sz w:val="23"/>
          <w:szCs w:val="23"/>
          <w:lang w:bidi="he-IL"/>
        </w:rPr>
        <w:t xml:space="preserve">. </w:t>
      </w:r>
      <w:proofErr w:type="spellStart"/>
      <w:r w:rsidR="00B0065F" w:rsidRPr="00714FE1">
        <w:rPr>
          <w:rFonts w:ascii="Verdana" w:hAnsi="Verdana"/>
          <w:color w:val="000000"/>
          <w:sz w:val="23"/>
          <w:szCs w:val="23"/>
          <w:lang w:bidi="he-IL"/>
        </w:rPr>
        <w:t>Udbhav</w:t>
      </w:r>
      <w:proofErr w:type="spellEnd"/>
      <w:r w:rsidR="00B0065F" w:rsidRPr="00714FE1">
        <w:rPr>
          <w:rFonts w:ascii="Verdana" w:hAnsi="Verdana"/>
          <w:color w:val="000000"/>
          <w:sz w:val="23"/>
          <w:szCs w:val="23"/>
          <w:lang w:bidi="he-IL"/>
        </w:rPr>
        <w:t xml:space="preserve"> </w:t>
      </w:r>
      <w:proofErr w:type="spellStart"/>
      <w:r w:rsidR="00B0065F" w:rsidRPr="00714FE1">
        <w:rPr>
          <w:rFonts w:ascii="Verdana" w:hAnsi="Verdana"/>
          <w:color w:val="000000"/>
          <w:sz w:val="23"/>
          <w:szCs w:val="23"/>
          <w:lang w:bidi="he-IL"/>
        </w:rPr>
        <w:t>Do</w:t>
      </w:r>
      <w:r w:rsidR="00CE4469" w:rsidRPr="00714FE1">
        <w:rPr>
          <w:rFonts w:ascii="Verdana" w:hAnsi="Verdana"/>
          <w:color w:val="000000"/>
          <w:sz w:val="23"/>
          <w:szCs w:val="23"/>
          <w:lang w:bidi="he-IL"/>
        </w:rPr>
        <w:t>b</w:t>
      </w:r>
      <w:r w:rsidR="00B0065F" w:rsidRPr="00714FE1">
        <w:rPr>
          <w:rFonts w:ascii="Verdana" w:hAnsi="Verdana"/>
          <w:color w:val="000000"/>
          <w:sz w:val="23"/>
          <w:szCs w:val="23"/>
          <w:lang w:bidi="he-IL"/>
        </w:rPr>
        <w:t>wa</w:t>
      </w:r>
      <w:r w:rsidR="00B0065F" w:rsidRPr="00714FE1">
        <w:rPr>
          <w:rFonts w:ascii="Verdana" w:hAnsi="Verdana"/>
          <w:color w:val="0C0C09"/>
          <w:sz w:val="23"/>
          <w:szCs w:val="23"/>
          <w:lang w:bidi="he-IL"/>
        </w:rPr>
        <w:t>l</w:t>
      </w:r>
      <w:proofErr w:type="spellEnd"/>
      <w:r w:rsidR="00B0065F" w:rsidRPr="00714FE1">
        <w:rPr>
          <w:rFonts w:ascii="Verdana" w:hAnsi="Verdana"/>
          <w:color w:val="0C0C09"/>
          <w:sz w:val="23"/>
          <w:szCs w:val="23"/>
          <w:lang w:bidi="he-IL"/>
        </w:rPr>
        <w:t xml:space="preserve"> </w:t>
      </w:r>
      <w:r w:rsidR="00B0065F" w:rsidRPr="00714FE1">
        <w:rPr>
          <w:rFonts w:ascii="Verdana" w:hAnsi="Verdana"/>
          <w:color w:val="000000"/>
          <w:sz w:val="23"/>
          <w:szCs w:val="23"/>
          <w:lang w:bidi="he-IL"/>
        </w:rPr>
        <w:t xml:space="preserve">are law abiding entity/citizen and have done the best and in accordance with scientific basis without charging any medical </w:t>
      </w:r>
      <w:r w:rsidR="00B0065F" w:rsidRPr="00714FE1">
        <w:rPr>
          <w:rFonts w:ascii="Verdana" w:hAnsi="Verdana"/>
          <w:color w:val="010000"/>
          <w:sz w:val="23"/>
          <w:szCs w:val="23"/>
          <w:lang w:bidi="he-IL"/>
        </w:rPr>
        <w:t>f</w:t>
      </w:r>
      <w:r w:rsidR="00B0065F" w:rsidRPr="00714FE1">
        <w:rPr>
          <w:rFonts w:ascii="Verdana" w:hAnsi="Verdana"/>
          <w:color w:val="000000"/>
          <w:sz w:val="23"/>
          <w:szCs w:val="23"/>
          <w:lang w:bidi="he-IL"/>
        </w:rPr>
        <w:t xml:space="preserve">ees for the treatment. Dr. </w:t>
      </w:r>
      <w:proofErr w:type="spellStart"/>
      <w:r w:rsidR="00B0065F" w:rsidRPr="00714FE1">
        <w:rPr>
          <w:rFonts w:ascii="Verdana" w:hAnsi="Verdana"/>
          <w:color w:val="000000"/>
          <w:sz w:val="23"/>
          <w:szCs w:val="23"/>
          <w:lang w:bidi="he-IL"/>
        </w:rPr>
        <w:t>Udbhav</w:t>
      </w:r>
      <w:proofErr w:type="spellEnd"/>
      <w:r w:rsidR="00CE4469" w:rsidRPr="00714FE1">
        <w:rPr>
          <w:rFonts w:ascii="Verdana" w:hAnsi="Verdana"/>
          <w:color w:val="000000"/>
          <w:sz w:val="23"/>
          <w:szCs w:val="23"/>
          <w:lang w:bidi="he-IL"/>
        </w:rPr>
        <w:t xml:space="preserve"> </w:t>
      </w:r>
      <w:proofErr w:type="spellStart"/>
      <w:r w:rsidR="00CE4469" w:rsidRPr="00714FE1">
        <w:rPr>
          <w:rFonts w:ascii="Verdana" w:hAnsi="Verdana"/>
          <w:sz w:val="23"/>
          <w:szCs w:val="23"/>
        </w:rPr>
        <w:t>Dorwal</w:t>
      </w:r>
      <w:proofErr w:type="spellEnd"/>
      <w:r w:rsidR="00CE4469" w:rsidRPr="00714FE1">
        <w:rPr>
          <w:rFonts w:ascii="Verdana" w:hAnsi="Verdana"/>
          <w:sz w:val="23"/>
          <w:szCs w:val="23"/>
        </w:rPr>
        <w:t xml:space="preserve"> </w:t>
      </w:r>
      <w:r w:rsidR="00B0065F" w:rsidRPr="00714FE1">
        <w:rPr>
          <w:rFonts w:ascii="Verdana" w:hAnsi="Verdana"/>
          <w:color w:val="000000"/>
          <w:sz w:val="23"/>
          <w:szCs w:val="23"/>
          <w:lang w:bidi="he-IL"/>
        </w:rPr>
        <w:t xml:space="preserve">was approached specifically by Mr. </w:t>
      </w:r>
      <w:proofErr w:type="spellStart"/>
      <w:r w:rsidR="00B0065F" w:rsidRPr="00714FE1">
        <w:rPr>
          <w:rFonts w:ascii="Verdana" w:hAnsi="Verdana"/>
          <w:color w:val="000000"/>
          <w:sz w:val="23"/>
          <w:szCs w:val="23"/>
          <w:lang w:bidi="he-IL"/>
        </w:rPr>
        <w:t>J</w:t>
      </w:r>
      <w:r w:rsidR="00B0065F" w:rsidRPr="00714FE1">
        <w:rPr>
          <w:rFonts w:ascii="Verdana" w:hAnsi="Verdana"/>
          <w:color w:val="010000"/>
          <w:sz w:val="23"/>
          <w:szCs w:val="23"/>
          <w:lang w:bidi="he-IL"/>
        </w:rPr>
        <w:t>i</w:t>
      </w:r>
      <w:r w:rsidR="00B0065F" w:rsidRPr="00714FE1">
        <w:rPr>
          <w:rFonts w:ascii="Verdana" w:hAnsi="Verdana"/>
          <w:color w:val="000000"/>
          <w:sz w:val="23"/>
          <w:szCs w:val="23"/>
          <w:lang w:bidi="he-IL"/>
        </w:rPr>
        <w:t>tender</w:t>
      </w:r>
      <w:proofErr w:type="spellEnd"/>
      <w:r w:rsidR="00B0065F" w:rsidRPr="00714FE1">
        <w:rPr>
          <w:rFonts w:ascii="Verdana" w:hAnsi="Verdana"/>
          <w:color w:val="000000"/>
          <w:sz w:val="23"/>
          <w:szCs w:val="23"/>
          <w:lang w:bidi="he-IL"/>
        </w:rPr>
        <w:t xml:space="preserve"> </w:t>
      </w:r>
      <w:proofErr w:type="spellStart"/>
      <w:r w:rsidR="00B0065F" w:rsidRPr="00714FE1">
        <w:rPr>
          <w:rFonts w:ascii="Verdana" w:hAnsi="Verdana"/>
          <w:color w:val="000000"/>
          <w:sz w:val="23"/>
          <w:szCs w:val="23"/>
          <w:lang w:bidi="he-IL"/>
        </w:rPr>
        <w:t>Arora</w:t>
      </w:r>
      <w:proofErr w:type="spellEnd"/>
      <w:r w:rsidR="00B0065F" w:rsidRPr="00714FE1">
        <w:rPr>
          <w:rFonts w:ascii="Verdana" w:hAnsi="Verdana"/>
          <w:color w:val="000000"/>
          <w:sz w:val="23"/>
          <w:szCs w:val="23"/>
          <w:lang w:bidi="he-IL"/>
        </w:rPr>
        <w:t xml:space="preserve"> for stem cell as there was no other treatment/hope and the same was approved by </w:t>
      </w:r>
      <w:r w:rsidR="00CE4469" w:rsidRPr="00714FE1">
        <w:rPr>
          <w:rFonts w:ascii="Verdana" w:hAnsi="Verdana"/>
          <w:color w:val="000000"/>
          <w:sz w:val="23"/>
          <w:szCs w:val="23"/>
          <w:lang w:bidi="he-IL"/>
        </w:rPr>
        <w:t xml:space="preserve">the </w:t>
      </w:r>
      <w:r w:rsidR="00B0065F" w:rsidRPr="00714FE1">
        <w:rPr>
          <w:rFonts w:ascii="Verdana" w:hAnsi="Verdana"/>
          <w:color w:val="000000"/>
          <w:sz w:val="23"/>
          <w:szCs w:val="23"/>
          <w:lang w:bidi="he-IL"/>
        </w:rPr>
        <w:t>doctors of the patient internationally</w:t>
      </w:r>
      <w:r w:rsidR="00B0065F" w:rsidRPr="00714FE1">
        <w:rPr>
          <w:rFonts w:ascii="Verdana" w:hAnsi="Verdana"/>
          <w:color w:val="010000"/>
          <w:sz w:val="23"/>
          <w:szCs w:val="23"/>
          <w:lang w:bidi="he-IL"/>
        </w:rPr>
        <w:t xml:space="preserve">. </w:t>
      </w:r>
      <w:r w:rsidR="00B0065F" w:rsidRPr="00714FE1">
        <w:rPr>
          <w:rFonts w:ascii="Verdana" w:hAnsi="Verdana"/>
          <w:color w:val="000000"/>
          <w:sz w:val="23"/>
          <w:szCs w:val="23"/>
          <w:lang w:bidi="he-IL"/>
        </w:rPr>
        <w:t>The patient was discharged in satisfactory condition and there is no medical evidence by the patient so provided to prove</w:t>
      </w:r>
      <w:r w:rsidR="00CE4469" w:rsidRPr="00714FE1">
        <w:rPr>
          <w:rFonts w:ascii="Verdana" w:hAnsi="Verdana"/>
          <w:color w:val="000000"/>
          <w:sz w:val="23"/>
          <w:szCs w:val="23"/>
          <w:lang w:bidi="he-IL"/>
        </w:rPr>
        <w:t xml:space="preserve"> </w:t>
      </w:r>
      <w:r w:rsidR="00B0065F" w:rsidRPr="00714FE1">
        <w:rPr>
          <w:rFonts w:ascii="Verdana" w:hAnsi="Verdana"/>
          <w:color w:val="000000"/>
          <w:sz w:val="23"/>
          <w:szCs w:val="23"/>
          <w:lang w:bidi="he-IL"/>
        </w:rPr>
        <w:t>his stance</w:t>
      </w:r>
      <w:r w:rsidR="00B0065F" w:rsidRPr="00714FE1">
        <w:rPr>
          <w:rFonts w:ascii="Verdana" w:hAnsi="Verdana"/>
          <w:color w:val="010000"/>
          <w:sz w:val="23"/>
          <w:szCs w:val="23"/>
          <w:lang w:bidi="he-IL"/>
        </w:rPr>
        <w:t xml:space="preserve">. </w:t>
      </w:r>
      <w:r w:rsidR="00B0065F" w:rsidRPr="00714FE1">
        <w:rPr>
          <w:rFonts w:ascii="Verdana" w:hAnsi="Verdana"/>
          <w:color w:val="000000"/>
          <w:sz w:val="23"/>
          <w:szCs w:val="23"/>
          <w:lang w:bidi="he-IL"/>
        </w:rPr>
        <w:t>The patient should be called for medical examination and testimony</w:t>
      </w:r>
      <w:r w:rsidR="00CE4469" w:rsidRPr="00714FE1">
        <w:rPr>
          <w:rFonts w:ascii="Verdana" w:hAnsi="Verdana"/>
          <w:color w:val="010000"/>
          <w:sz w:val="23"/>
          <w:szCs w:val="23"/>
          <w:lang w:bidi="he-IL"/>
        </w:rPr>
        <w:t>.  The patient has put the goodwill and esteem of the hospital and of the doctor to question and should be questioned in the said re</w:t>
      </w:r>
      <w:r w:rsidR="003A006A" w:rsidRPr="00714FE1">
        <w:rPr>
          <w:rFonts w:ascii="Verdana" w:hAnsi="Verdana"/>
          <w:color w:val="010000"/>
          <w:sz w:val="23"/>
          <w:szCs w:val="23"/>
          <w:lang w:bidi="he-IL"/>
        </w:rPr>
        <w:t xml:space="preserve">gard.  </w:t>
      </w:r>
    </w:p>
    <w:p w:rsidR="00714FE1" w:rsidRPr="00714FE1" w:rsidRDefault="00714FE1" w:rsidP="00714FE1">
      <w:pPr>
        <w:pStyle w:val="NoSpacing"/>
        <w:rPr>
          <w:rFonts w:ascii="Verdana" w:hAnsi="Verdana"/>
          <w:sz w:val="23"/>
          <w:szCs w:val="23"/>
          <w:lang w:bidi="he-IL"/>
        </w:rPr>
      </w:pPr>
    </w:p>
    <w:p w:rsidR="00714FE1" w:rsidRPr="00714FE1" w:rsidRDefault="00714FE1" w:rsidP="00714FE1">
      <w:pPr>
        <w:pStyle w:val="NoSpacing"/>
        <w:spacing w:line="360" w:lineRule="auto"/>
        <w:jc w:val="both"/>
        <w:rPr>
          <w:rFonts w:ascii="Verdana" w:hAnsi="Verdana"/>
          <w:color w:val="010000"/>
          <w:sz w:val="23"/>
          <w:szCs w:val="23"/>
          <w:lang w:bidi="he-IL"/>
        </w:rPr>
      </w:pPr>
      <w:r w:rsidRPr="00714FE1">
        <w:rPr>
          <w:rFonts w:ascii="Verdana" w:hAnsi="Verdana"/>
          <w:color w:val="000000" w:themeColor="text1"/>
          <w:sz w:val="23"/>
          <w:szCs w:val="23"/>
        </w:rPr>
        <w:t xml:space="preserve">On enquiry by the Disciplinary Committee, Dr. </w:t>
      </w:r>
      <w:proofErr w:type="spellStart"/>
      <w:r w:rsidRPr="00714FE1">
        <w:rPr>
          <w:rFonts w:ascii="Verdana" w:hAnsi="Verdana"/>
          <w:color w:val="000000" w:themeColor="text1"/>
          <w:sz w:val="23"/>
          <w:szCs w:val="23"/>
        </w:rPr>
        <w:t>Pawan</w:t>
      </w:r>
      <w:proofErr w:type="spellEnd"/>
      <w:r w:rsidRPr="00714FE1">
        <w:rPr>
          <w:rFonts w:ascii="Verdana" w:hAnsi="Verdana"/>
          <w:color w:val="000000" w:themeColor="text1"/>
          <w:sz w:val="23"/>
          <w:szCs w:val="23"/>
        </w:rPr>
        <w:t xml:space="preserve"> Sharma stated that in this case he performed the bone marrow aspiration, IV and Intra spinal injection of stem cells.  </w:t>
      </w:r>
    </w:p>
    <w:p w:rsidR="00931A40" w:rsidRPr="00714FE1" w:rsidRDefault="00931A40" w:rsidP="00714FE1">
      <w:pPr>
        <w:pStyle w:val="NoSpacing"/>
        <w:rPr>
          <w:rFonts w:ascii="Verdana" w:hAnsi="Verdana"/>
          <w:sz w:val="23"/>
          <w:szCs w:val="23"/>
          <w:lang w:bidi="he-IL"/>
        </w:rPr>
      </w:pPr>
    </w:p>
    <w:p w:rsidR="00714FE1" w:rsidRPr="00E73B8F" w:rsidRDefault="00714FE1" w:rsidP="00E73B8F">
      <w:pPr>
        <w:pStyle w:val="NoSpacing"/>
        <w:rPr>
          <w:szCs w:val="23"/>
        </w:rPr>
      </w:pPr>
    </w:p>
    <w:p w:rsidR="005B37B5" w:rsidRPr="00714FE1" w:rsidRDefault="003A551F" w:rsidP="005A79D6">
      <w:pPr>
        <w:autoSpaceDE w:val="0"/>
        <w:autoSpaceDN w:val="0"/>
        <w:adjustRightInd w:val="0"/>
        <w:spacing w:line="360" w:lineRule="auto"/>
        <w:jc w:val="both"/>
        <w:rPr>
          <w:rFonts w:ascii="Verdana" w:hAnsi="Verdana"/>
          <w:color w:val="000000" w:themeColor="text1"/>
          <w:sz w:val="23"/>
          <w:szCs w:val="23"/>
        </w:rPr>
      </w:pPr>
      <w:r w:rsidRPr="00714FE1">
        <w:rPr>
          <w:rFonts w:ascii="Verdana" w:hAnsi="Verdana"/>
          <w:color w:val="000000" w:themeColor="text1"/>
          <w:sz w:val="23"/>
          <w:szCs w:val="23"/>
        </w:rPr>
        <w:lastRenderedPageBreak/>
        <w:t xml:space="preserve">Dr. </w:t>
      </w:r>
      <w:proofErr w:type="spellStart"/>
      <w:r w:rsidRPr="00714FE1">
        <w:rPr>
          <w:rFonts w:ascii="Verdana" w:hAnsi="Verdana"/>
          <w:color w:val="000000" w:themeColor="text1"/>
          <w:sz w:val="23"/>
          <w:szCs w:val="23"/>
        </w:rPr>
        <w:t>Rakesh</w:t>
      </w:r>
      <w:proofErr w:type="spellEnd"/>
      <w:r w:rsidRPr="00714FE1">
        <w:rPr>
          <w:rFonts w:ascii="Verdana" w:hAnsi="Verdana"/>
          <w:color w:val="000000" w:themeColor="text1"/>
          <w:sz w:val="23"/>
          <w:szCs w:val="23"/>
        </w:rPr>
        <w:t xml:space="preserve"> </w:t>
      </w:r>
      <w:proofErr w:type="spellStart"/>
      <w:r w:rsidRPr="00714FE1">
        <w:rPr>
          <w:rFonts w:ascii="Verdana" w:hAnsi="Verdana"/>
          <w:color w:val="000000" w:themeColor="text1"/>
          <w:sz w:val="23"/>
          <w:szCs w:val="23"/>
        </w:rPr>
        <w:t>Kapoor</w:t>
      </w:r>
      <w:proofErr w:type="spellEnd"/>
      <w:r w:rsidRPr="00714FE1">
        <w:rPr>
          <w:rFonts w:ascii="Verdana" w:hAnsi="Verdana"/>
          <w:color w:val="000000" w:themeColor="text1"/>
          <w:sz w:val="23"/>
          <w:szCs w:val="23"/>
        </w:rPr>
        <w:t xml:space="preserve"> </w:t>
      </w:r>
      <w:r w:rsidR="00F76F66" w:rsidRPr="00714FE1">
        <w:rPr>
          <w:rFonts w:ascii="Verdana" w:hAnsi="Verdana"/>
          <w:color w:val="000000" w:themeColor="text1"/>
          <w:sz w:val="23"/>
          <w:szCs w:val="23"/>
        </w:rPr>
        <w:t>in his written statement averred</w:t>
      </w:r>
      <w:r w:rsidRPr="00714FE1">
        <w:rPr>
          <w:rFonts w:ascii="Verdana" w:hAnsi="Verdana"/>
          <w:color w:val="000000" w:themeColor="text1"/>
          <w:sz w:val="23"/>
          <w:szCs w:val="23"/>
        </w:rPr>
        <w:t xml:space="preserve"> that he </w:t>
      </w:r>
      <w:r w:rsidR="005B37B5" w:rsidRPr="00714FE1">
        <w:rPr>
          <w:rFonts w:ascii="Verdana" w:hAnsi="Verdana"/>
          <w:color w:val="000000" w:themeColor="text1"/>
          <w:sz w:val="23"/>
          <w:szCs w:val="23"/>
        </w:rPr>
        <w:t xml:space="preserve">was an employee of IBS hospital from April 2015 to April 2017 as consultant </w:t>
      </w:r>
      <w:proofErr w:type="spellStart"/>
      <w:r w:rsidRPr="00714FE1">
        <w:rPr>
          <w:rFonts w:ascii="Verdana" w:hAnsi="Verdana"/>
          <w:color w:val="000000" w:themeColor="text1"/>
          <w:sz w:val="23"/>
          <w:szCs w:val="23"/>
        </w:rPr>
        <w:t>anaesthesiologist</w:t>
      </w:r>
      <w:proofErr w:type="spellEnd"/>
      <w:r w:rsidRPr="00714FE1">
        <w:rPr>
          <w:rFonts w:ascii="Verdana" w:hAnsi="Verdana"/>
          <w:color w:val="000000" w:themeColor="text1"/>
          <w:sz w:val="23"/>
          <w:szCs w:val="23"/>
        </w:rPr>
        <w:t xml:space="preserve">.  </w:t>
      </w:r>
      <w:r w:rsidR="005B37B5" w:rsidRPr="00714FE1">
        <w:rPr>
          <w:rFonts w:ascii="Verdana" w:hAnsi="Verdana"/>
          <w:color w:val="000000" w:themeColor="text1"/>
          <w:sz w:val="23"/>
          <w:szCs w:val="23"/>
        </w:rPr>
        <w:t xml:space="preserve">His official duty hours were </w:t>
      </w:r>
      <w:r w:rsidR="00E73B8F">
        <w:rPr>
          <w:rFonts w:ascii="Verdana" w:hAnsi="Verdana"/>
          <w:color w:val="000000" w:themeColor="text1"/>
          <w:sz w:val="23"/>
          <w:szCs w:val="23"/>
        </w:rPr>
        <w:t xml:space="preserve">from </w:t>
      </w:r>
      <w:r w:rsidR="005B37B5" w:rsidRPr="00714FE1">
        <w:rPr>
          <w:rFonts w:ascii="Verdana" w:hAnsi="Verdana"/>
          <w:color w:val="000000" w:themeColor="text1"/>
          <w:sz w:val="23"/>
          <w:szCs w:val="23"/>
        </w:rPr>
        <w:t>8</w:t>
      </w:r>
      <w:r w:rsidRPr="00714FE1">
        <w:rPr>
          <w:rFonts w:ascii="Verdana" w:hAnsi="Verdana"/>
          <w:color w:val="000000" w:themeColor="text1"/>
          <w:sz w:val="23"/>
          <w:szCs w:val="23"/>
        </w:rPr>
        <w:t>.00</w:t>
      </w:r>
      <w:r w:rsidR="005B37B5" w:rsidRPr="00714FE1">
        <w:rPr>
          <w:rFonts w:ascii="Verdana" w:hAnsi="Verdana"/>
          <w:color w:val="000000" w:themeColor="text1"/>
          <w:sz w:val="23"/>
          <w:szCs w:val="23"/>
        </w:rPr>
        <w:t xml:space="preserve"> am to 5</w:t>
      </w:r>
      <w:r w:rsidRPr="00714FE1">
        <w:rPr>
          <w:rFonts w:ascii="Verdana" w:hAnsi="Verdana"/>
          <w:color w:val="000000" w:themeColor="text1"/>
          <w:sz w:val="23"/>
          <w:szCs w:val="23"/>
        </w:rPr>
        <w:t xml:space="preserve">.00 pm.  </w:t>
      </w:r>
      <w:r w:rsidR="005B37B5" w:rsidRPr="00714FE1">
        <w:rPr>
          <w:rFonts w:ascii="Verdana" w:hAnsi="Verdana"/>
          <w:color w:val="000000" w:themeColor="text1"/>
          <w:sz w:val="23"/>
          <w:szCs w:val="23"/>
        </w:rPr>
        <w:t xml:space="preserve">This 56 year old, male patient </w:t>
      </w:r>
      <w:proofErr w:type="spellStart"/>
      <w:r w:rsidR="005B37B5" w:rsidRPr="00714FE1">
        <w:rPr>
          <w:rFonts w:ascii="Verdana" w:hAnsi="Verdana"/>
          <w:color w:val="000000" w:themeColor="text1"/>
          <w:sz w:val="23"/>
          <w:szCs w:val="23"/>
        </w:rPr>
        <w:t>Mr</w:t>
      </w:r>
      <w:proofErr w:type="spellEnd"/>
      <w:r w:rsidR="005B37B5" w:rsidRPr="00714FE1">
        <w:rPr>
          <w:rFonts w:ascii="Verdana" w:hAnsi="Verdana"/>
          <w:color w:val="000000" w:themeColor="text1"/>
          <w:sz w:val="23"/>
          <w:szCs w:val="23"/>
        </w:rPr>
        <w:t xml:space="preserve"> </w:t>
      </w:r>
      <w:proofErr w:type="spellStart"/>
      <w:r w:rsidR="005B37B5" w:rsidRPr="00714FE1">
        <w:rPr>
          <w:rFonts w:ascii="Verdana" w:hAnsi="Verdana"/>
          <w:color w:val="000000" w:themeColor="text1"/>
          <w:sz w:val="23"/>
          <w:szCs w:val="23"/>
        </w:rPr>
        <w:t>Jitender</w:t>
      </w:r>
      <w:proofErr w:type="spellEnd"/>
      <w:r w:rsidR="005B37B5" w:rsidRPr="00714FE1">
        <w:rPr>
          <w:rFonts w:ascii="Verdana" w:hAnsi="Verdana"/>
          <w:color w:val="000000" w:themeColor="text1"/>
          <w:sz w:val="23"/>
          <w:szCs w:val="23"/>
        </w:rPr>
        <w:t xml:space="preserve"> </w:t>
      </w:r>
      <w:proofErr w:type="spellStart"/>
      <w:proofErr w:type="gramStart"/>
      <w:r w:rsidR="005B37B5" w:rsidRPr="00714FE1">
        <w:rPr>
          <w:rFonts w:ascii="Verdana" w:hAnsi="Verdana"/>
          <w:color w:val="000000" w:themeColor="text1"/>
          <w:sz w:val="23"/>
          <w:szCs w:val="23"/>
        </w:rPr>
        <w:t>arora</w:t>
      </w:r>
      <w:proofErr w:type="spellEnd"/>
      <w:r w:rsidR="005B37B5" w:rsidRPr="00714FE1">
        <w:rPr>
          <w:rFonts w:ascii="Verdana" w:hAnsi="Verdana"/>
          <w:color w:val="000000" w:themeColor="text1"/>
          <w:sz w:val="23"/>
          <w:szCs w:val="23"/>
        </w:rPr>
        <w:t>,</w:t>
      </w:r>
      <w:proofErr w:type="gramEnd"/>
      <w:r w:rsidR="005B37B5" w:rsidRPr="00714FE1">
        <w:rPr>
          <w:rFonts w:ascii="Verdana" w:hAnsi="Verdana"/>
          <w:color w:val="000000" w:themeColor="text1"/>
          <w:sz w:val="23"/>
          <w:szCs w:val="23"/>
        </w:rPr>
        <w:t xml:space="preserve"> was schedule to OT for liposuction and bone marrow </w:t>
      </w:r>
      <w:r w:rsidRPr="00714FE1">
        <w:rPr>
          <w:rFonts w:ascii="Verdana" w:hAnsi="Verdana"/>
          <w:color w:val="000000" w:themeColor="text1"/>
          <w:sz w:val="23"/>
          <w:szCs w:val="23"/>
        </w:rPr>
        <w:t>aspiration.  After thorough pre-</w:t>
      </w:r>
      <w:proofErr w:type="spellStart"/>
      <w:r w:rsidRPr="00714FE1">
        <w:rPr>
          <w:rFonts w:ascii="Verdana" w:hAnsi="Verdana"/>
          <w:color w:val="000000" w:themeColor="text1"/>
          <w:sz w:val="23"/>
          <w:szCs w:val="23"/>
        </w:rPr>
        <w:t>anaesthetic</w:t>
      </w:r>
      <w:proofErr w:type="spellEnd"/>
      <w:r w:rsidRPr="00714FE1">
        <w:rPr>
          <w:rFonts w:ascii="Verdana" w:hAnsi="Verdana"/>
          <w:color w:val="000000" w:themeColor="text1"/>
          <w:sz w:val="23"/>
          <w:szCs w:val="23"/>
        </w:rPr>
        <w:t xml:space="preserve"> check-</w:t>
      </w:r>
      <w:r w:rsidR="005B37B5" w:rsidRPr="00714FE1">
        <w:rPr>
          <w:rFonts w:ascii="Verdana" w:hAnsi="Verdana"/>
          <w:color w:val="000000" w:themeColor="text1"/>
          <w:sz w:val="23"/>
          <w:szCs w:val="23"/>
        </w:rPr>
        <w:t xml:space="preserve">up, procedure was performed by concern clinicians under spinal </w:t>
      </w:r>
      <w:proofErr w:type="spellStart"/>
      <w:r w:rsidR="005B37B5" w:rsidRPr="00714FE1">
        <w:rPr>
          <w:rFonts w:ascii="Verdana" w:hAnsi="Verdana"/>
          <w:color w:val="000000" w:themeColor="text1"/>
          <w:sz w:val="23"/>
          <w:szCs w:val="23"/>
        </w:rPr>
        <w:t>anaesthesia</w:t>
      </w:r>
      <w:proofErr w:type="spellEnd"/>
      <w:r w:rsidR="005B37B5" w:rsidRPr="00714FE1">
        <w:rPr>
          <w:rFonts w:ascii="Verdana" w:hAnsi="Verdana"/>
          <w:color w:val="000000" w:themeColor="text1"/>
          <w:sz w:val="23"/>
          <w:szCs w:val="23"/>
        </w:rPr>
        <w:t xml:space="preserve"> on </w:t>
      </w:r>
      <w:r w:rsidRPr="00714FE1">
        <w:rPr>
          <w:rFonts w:ascii="Verdana" w:hAnsi="Verdana"/>
          <w:color w:val="000000" w:themeColor="text1"/>
          <w:sz w:val="23"/>
          <w:szCs w:val="23"/>
        </w:rPr>
        <w:t xml:space="preserve">5/5/2016.  </w:t>
      </w:r>
      <w:r w:rsidR="005B37B5" w:rsidRPr="00714FE1">
        <w:rPr>
          <w:rFonts w:ascii="Verdana" w:hAnsi="Verdana"/>
          <w:color w:val="000000" w:themeColor="text1"/>
          <w:sz w:val="23"/>
          <w:szCs w:val="23"/>
        </w:rPr>
        <w:t xml:space="preserve">His role as </w:t>
      </w:r>
      <w:proofErr w:type="spellStart"/>
      <w:r w:rsidR="005B37B5" w:rsidRPr="00714FE1">
        <w:rPr>
          <w:rFonts w:ascii="Verdana" w:hAnsi="Verdana"/>
          <w:color w:val="000000" w:themeColor="text1"/>
          <w:sz w:val="23"/>
          <w:szCs w:val="23"/>
        </w:rPr>
        <w:t>anaesthesiologist</w:t>
      </w:r>
      <w:proofErr w:type="spellEnd"/>
      <w:r w:rsidR="005B37B5" w:rsidRPr="00714FE1">
        <w:rPr>
          <w:rFonts w:ascii="Verdana" w:hAnsi="Verdana"/>
          <w:color w:val="000000" w:themeColor="text1"/>
          <w:sz w:val="23"/>
          <w:szCs w:val="23"/>
        </w:rPr>
        <w:t xml:space="preserve"> and being employee of IBS hospital was to provide pain free and hemodynamic stab</w:t>
      </w:r>
      <w:r w:rsidR="00736CFC" w:rsidRPr="00714FE1">
        <w:rPr>
          <w:rFonts w:ascii="Verdana" w:hAnsi="Verdana"/>
          <w:color w:val="000000" w:themeColor="text1"/>
          <w:sz w:val="23"/>
          <w:szCs w:val="23"/>
        </w:rPr>
        <w:t xml:space="preserve">le conduct of procedures in OT.  </w:t>
      </w:r>
      <w:r w:rsidR="005B37B5" w:rsidRPr="00714FE1">
        <w:rPr>
          <w:rFonts w:ascii="Verdana" w:hAnsi="Verdana"/>
          <w:color w:val="000000" w:themeColor="text1"/>
          <w:sz w:val="23"/>
          <w:szCs w:val="23"/>
        </w:rPr>
        <w:t xml:space="preserve">His services as an </w:t>
      </w:r>
      <w:proofErr w:type="spellStart"/>
      <w:r w:rsidR="005B37B5" w:rsidRPr="00714FE1">
        <w:rPr>
          <w:rFonts w:ascii="Verdana" w:hAnsi="Verdana"/>
          <w:color w:val="000000" w:themeColor="text1"/>
          <w:sz w:val="23"/>
          <w:szCs w:val="23"/>
        </w:rPr>
        <w:t>anaesthesiologist</w:t>
      </w:r>
      <w:proofErr w:type="spellEnd"/>
      <w:r w:rsidR="005B37B5" w:rsidRPr="00714FE1">
        <w:rPr>
          <w:rFonts w:ascii="Verdana" w:hAnsi="Verdana"/>
          <w:color w:val="000000" w:themeColor="text1"/>
          <w:sz w:val="23"/>
          <w:szCs w:val="23"/>
        </w:rPr>
        <w:t xml:space="preserve"> were taken only when a case was already decided and</w:t>
      </w:r>
      <w:r w:rsidR="00736CFC" w:rsidRPr="00714FE1">
        <w:rPr>
          <w:rFonts w:ascii="Verdana" w:hAnsi="Verdana"/>
          <w:color w:val="000000" w:themeColor="text1"/>
          <w:sz w:val="23"/>
          <w:szCs w:val="23"/>
        </w:rPr>
        <w:t xml:space="preserve"> planned by treating clinician.  </w:t>
      </w:r>
      <w:r w:rsidR="005B37B5" w:rsidRPr="00714FE1">
        <w:rPr>
          <w:rFonts w:ascii="Verdana" w:hAnsi="Verdana"/>
          <w:color w:val="000000" w:themeColor="text1"/>
          <w:sz w:val="23"/>
          <w:szCs w:val="23"/>
        </w:rPr>
        <w:t xml:space="preserve">His concern were to keep </w:t>
      </w:r>
      <w:r w:rsidR="00736CFC" w:rsidRPr="00714FE1">
        <w:rPr>
          <w:rFonts w:ascii="Verdana" w:hAnsi="Verdana"/>
          <w:color w:val="000000" w:themeColor="text1"/>
          <w:sz w:val="23"/>
          <w:szCs w:val="23"/>
        </w:rPr>
        <w:t xml:space="preserve">the </w:t>
      </w:r>
      <w:r w:rsidR="005B37B5" w:rsidRPr="00714FE1">
        <w:rPr>
          <w:rFonts w:ascii="Verdana" w:hAnsi="Verdana"/>
          <w:color w:val="000000" w:themeColor="text1"/>
          <w:sz w:val="23"/>
          <w:szCs w:val="23"/>
        </w:rPr>
        <w:t xml:space="preserve">patient pain free and hemodynamic stable during the procedure.  With all his good intentions, he gave </w:t>
      </w:r>
      <w:proofErr w:type="spellStart"/>
      <w:r w:rsidR="005B37B5" w:rsidRPr="00714FE1">
        <w:rPr>
          <w:rFonts w:ascii="Verdana" w:hAnsi="Verdana"/>
          <w:color w:val="000000" w:themeColor="text1"/>
          <w:sz w:val="23"/>
          <w:szCs w:val="23"/>
        </w:rPr>
        <w:t>anaesthesia</w:t>
      </w:r>
      <w:proofErr w:type="spellEnd"/>
      <w:r w:rsidR="005B37B5" w:rsidRPr="00714FE1">
        <w:rPr>
          <w:rFonts w:ascii="Verdana" w:hAnsi="Verdana"/>
          <w:color w:val="000000" w:themeColor="text1"/>
          <w:sz w:val="23"/>
          <w:szCs w:val="23"/>
        </w:rPr>
        <w:t xml:space="preserve"> to keep patient stable during procedure, which is his duty as </w:t>
      </w:r>
      <w:proofErr w:type="spellStart"/>
      <w:r w:rsidR="005B37B5" w:rsidRPr="00714FE1">
        <w:rPr>
          <w:rFonts w:ascii="Verdana" w:hAnsi="Verdana"/>
          <w:color w:val="000000" w:themeColor="text1"/>
          <w:sz w:val="23"/>
          <w:szCs w:val="23"/>
        </w:rPr>
        <w:t>anaesthesiologist</w:t>
      </w:r>
      <w:proofErr w:type="spellEnd"/>
      <w:r w:rsidR="005B37B5" w:rsidRPr="00714FE1">
        <w:rPr>
          <w:rFonts w:ascii="Verdana" w:hAnsi="Verdana"/>
          <w:color w:val="000000" w:themeColor="text1"/>
          <w:sz w:val="23"/>
          <w:szCs w:val="23"/>
        </w:rPr>
        <w:t xml:space="preserve"> and as assigned by </w:t>
      </w:r>
      <w:r w:rsidR="00736CFC" w:rsidRPr="00714FE1">
        <w:rPr>
          <w:rFonts w:ascii="Verdana" w:hAnsi="Verdana"/>
          <w:color w:val="000000" w:themeColor="text1"/>
          <w:sz w:val="23"/>
          <w:szCs w:val="23"/>
        </w:rPr>
        <w:t xml:space="preserve">the </w:t>
      </w:r>
      <w:r w:rsidR="005B37B5" w:rsidRPr="00714FE1">
        <w:rPr>
          <w:rFonts w:ascii="Verdana" w:hAnsi="Verdana"/>
          <w:color w:val="000000" w:themeColor="text1"/>
          <w:sz w:val="23"/>
          <w:szCs w:val="23"/>
        </w:rPr>
        <w:t xml:space="preserve">hospital as an employee.  He never met </w:t>
      </w:r>
      <w:r w:rsidR="00736CFC" w:rsidRPr="00714FE1">
        <w:rPr>
          <w:rFonts w:ascii="Verdana" w:hAnsi="Verdana"/>
          <w:color w:val="000000" w:themeColor="text1"/>
          <w:sz w:val="23"/>
          <w:szCs w:val="23"/>
        </w:rPr>
        <w:t xml:space="preserve">the </w:t>
      </w:r>
      <w:r w:rsidR="005B37B5" w:rsidRPr="00714FE1">
        <w:rPr>
          <w:rFonts w:ascii="Verdana" w:hAnsi="Verdana"/>
          <w:color w:val="000000" w:themeColor="text1"/>
          <w:sz w:val="23"/>
          <w:szCs w:val="23"/>
        </w:rPr>
        <w:t>patient before and discussed any kind of treatment planning</w:t>
      </w:r>
      <w:r w:rsidR="00736CFC" w:rsidRPr="00714FE1">
        <w:rPr>
          <w:rFonts w:ascii="Verdana" w:hAnsi="Verdana"/>
          <w:color w:val="000000" w:themeColor="text1"/>
          <w:sz w:val="23"/>
          <w:szCs w:val="23"/>
        </w:rPr>
        <w:t>,</w:t>
      </w:r>
      <w:r w:rsidR="005B37B5" w:rsidRPr="00714FE1">
        <w:rPr>
          <w:rFonts w:ascii="Verdana" w:hAnsi="Verdana"/>
          <w:color w:val="000000" w:themeColor="text1"/>
          <w:sz w:val="23"/>
          <w:szCs w:val="23"/>
        </w:rPr>
        <w:t xml:space="preserve"> as that was not </w:t>
      </w:r>
      <w:r w:rsidR="00736CFC" w:rsidRPr="00714FE1">
        <w:rPr>
          <w:rFonts w:ascii="Verdana" w:hAnsi="Verdana"/>
          <w:color w:val="000000" w:themeColor="text1"/>
          <w:sz w:val="23"/>
          <w:szCs w:val="23"/>
        </w:rPr>
        <w:t xml:space="preserve">his domain.  </w:t>
      </w:r>
      <w:r w:rsidR="005B37B5" w:rsidRPr="00714FE1">
        <w:rPr>
          <w:rFonts w:ascii="Verdana" w:hAnsi="Verdana"/>
          <w:color w:val="000000" w:themeColor="text1"/>
          <w:sz w:val="23"/>
          <w:szCs w:val="23"/>
        </w:rPr>
        <w:t>He has no knowledge of advancement in treat</w:t>
      </w:r>
      <w:r w:rsidR="00736CFC" w:rsidRPr="00714FE1">
        <w:rPr>
          <w:rFonts w:ascii="Verdana" w:hAnsi="Verdana"/>
          <w:color w:val="000000" w:themeColor="text1"/>
          <w:sz w:val="23"/>
          <w:szCs w:val="23"/>
        </w:rPr>
        <w:t xml:space="preserve">ment modalities of eye ailments.  </w:t>
      </w:r>
      <w:r w:rsidR="005B37B5" w:rsidRPr="00714FE1">
        <w:rPr>
          <w:rFonts w:ascii="Verdana" w:hAnsi="Verdana"/>
          <w:color w:val="000000" w:themeColor="text1"/>
          <w:sz w:val="23"/>
          <w:szCs w:val="23"/>
        </w:rPr>
        <w:t>He took it obvious that the procedure planned must be scientific and in the best interest of patient</w:t>
      </w:r>
      <w:r w:rsidR="00736CFC" w:rsidRPr="00714FE1">
        <w:rPr>
          <w:rFonts w:ascii="Verdana" w:hAnsi="Verdana"/>
          <w:color w:val="000000" w:themeColor="text1"/>
          <w:sz w:val="23"/>
          <w:szCs w:val="23"/>
        </w:rPr>
        <w:t>,</w:t>
      </w:r>
      <w:r w:rsidR="005B37B5" w:rsidRPr="00714FE1">
        <w:rPr>
          <w:rFonts w:ascii="Verdana" w:hAnsi="Verdana"/>
          <w:color w:val="000000" w:themeColor="text1"/>
          <w:sz w:val="23"/>
          <w:szCs w:val="23"/>
        </w:rPr>
        <w:t xml:space="preserve"> as it was decided and posted by qualified clinician/surgeo</w:t>
      </w:r>
      <w:r w:rsidR="00736CFC" w:rsidRPr="00714FE1">
        <w:rPr>
          <w:rFonts w:ascii="Verdana" w:hAnsi="Verdana"/>
          <w:color w:val="000000" w:themeColor="text1"/>
          <w:sz w:val="23"/>
          <w:szCs w:val="23"/>
        </w:rPr>
        <w:t>n.  His concern was stable intra-</w:t>
      </w:r>
      <w:r w:rsidR="005B37B5" w:rsidRPr="00714FE1">
        <w:rPr>
          <w:rFonts w:ascii="Verdana" w:hAnsi="Verdana"/>
          <w:color w:val="000000" w:themeColor="text1"/>
          <w:sz w:val="23"/>
          <w:szCs w:val="23"/>
        </w:rPr>
        <w:t xml:space="preserve">operative period and good recovery. His services were taken only when a case was planned by respective surgeons.  He was on fixed pay roll in IBS hospital during </w:t>
      </w:r>
      <w:r w:rsidR="00736CFC" w:rsidRPr="00714FE1">
        <w:rPr>
          <w:rFonts w:ascii="Verdana" w:hAnsi="Verdana"/>
          <w:color w:val="000000" w:themeColor="text1"/>
          <w:sz w:val="23"/>
          <w:szCs w:val="23"/>
        </w:rPr>
        <w:t xml:space="preserve">his </w:t>
      </w:r>
      <w:r w:rsidR="005B37B5" w:rsidRPr="00714FE1">
        <w:rPr>
          <w:rFonts w:ascii="Verdana" w:hAnsi="Verdana"/>
          <w:color w:val="000000" w:themeColor="text1"/>
          <w:sz w:val="23"/>
          <w:szCs w:val="23"/>
        </w:rPr>
        <w:t xml:space="preserve">tenure. The procedure was done by ophthalmologist under local </w:t>
      </w:r>
      <w:proofErr w:type="spellStart"/>
      <w:r w:rsidR="005B37B5" w:rsidRPr="00714FE1">
        <w:rPr>
          <w:rFonts w:ascii="Verdana" w:hAnsi="Verdana"/>
          <w:color w:val="000000" w:themeColor="text1"/>
          <w:sz w:val="23"/>
          <w:szCs w:val="23"/>
        </w:rPr>
        <w:t>anaesthesia</w:t>
      </w:r>
      <w:proofErr w:type="spellEnd"/>
      <w:r w:rsidR="005B37B5" w:rsidRPr="00714FE1">
        <w:rPr>
          <w:rFonts w:ascii="Verdana" w:hAnsi="Verdana"/>
          <w:color w:val="000000" w:themeColor="text1"/>
          <w:sz w:val="23"/>
          <w:szCs w:val="23"/>
        </w:rPr>
        <w:t>, given by clinician himself.  He duly respect</w:t>
      </w:r>
      <w:r w:rsidR="00736CFC" w:rsidRPr="00714FE1">
        <w:rPr>
          <w:rFonts w:ascii="Verdana" w:hAnsi="Verdana"/>
          <w:color w:val="000000" w:themeColor="text1"/>
          <w:sz w:val="23"/>
          <w:szCs w:val="23"/>
        </w:rPr>
        <w:t>s</w:t>
      </w:r>
      <w:r w:rsidR="005B37B5" w:rsidRPr="00714FE1">
        <w:rPr>
          <w:rFonts w:ascii="Verdana" w:hAnsi="Verdana"/>
          <w:color w:val="000000" w:themeColor="text1"/>
          <w:sz w:val="23"/>
          <w:szCs w:val="23"/>
        </w:rPr>
        <w:t xml:space="preserve"> the observations made by </w:t>
      </w:r>
      <w:r w:rsidR="00736CFC" w:rsidRPr="00714FE1">
        <w:rPr>
          <w:rFonts w:ascii="Verdana" w:hAnsi="Verdana"/>
          <w:color w:val="000000" w:themeColor="text1"/>
          <w:sz w:val="23"/>
          <w:szCs w:val="23"/>
        </w:rPr>
        <w:t xml:space="preserve">the </w:t>
      </w:r>
      <w:r w:rsidR="005B37B5" w:rsidRPr="00714FE1">
        <w:rPr>
          <w:rFonts w:ascii="Verdana" w:hAnsi="Verdana"/>
          <w:color w:val="000000" w:themeColor="text1"/>
          <w:sz w:val="23"/>
          <w:szCs w:val="23"/>
        </w:rPr>
        <w:t xml:space="preserve">scientist of </w:t>
      </w:r>
      <w:r w:rsidR="00736CFC" w:rsidRPr="00714FE1">
        <w:rPr>
          <w:rFonts w:ascii="Verdana" w:hAnsi="Verdana"/>
          <w:color w:val="000000" w:themeColor="text1"/>
          <w:sz w:val="23"/>
          <w:szCs w:val="23"/>
        </w:rPr>
        <w:t>ICMR,</w:t>
      </w:r>
      <w:r w:rsidR="005B37B5" w:rsidRPr="00714FE1">
        <w:rPr>
          <w:rFonts w:ascii="Verdana" w:hAnsi="Verdana"/>
          <w:color w:val="000000" w:themeColor="text1"/>
          <w:sz w:val="23"/>
          <w:szCs w:val="23"/>
        </w:rPr>
        <w:t xml:space="preserve"> but he was unaware of researches and developments in treatment with stem cells, which was not his domain, considering that case was posted after all things checked by treating clinician and hospital, his only concern was safety of </w:t>
      </w:r>
      <w:r w:rsidR="00736CFC" w:rsidRPr="00714FE1">
        <w:rPr>
          <w:rFonts w:ascii="Verdana" w:hAnsi="Verdana"/>
          <w:color w:val="000000" w:themeColor="text1"/>
          <w:sz w:val="23"/>
          <w:szCs w:val="23"/>
        </w:rPr>
        <w:t xml:space="preserve">the </w:t>
      </w:r>
      <w:r w:rsidR="005B37B5" w:rsidRPr="00714FE1">
        <w:rPr>
          <w:rFonts w:ascii="Verdana" w:hAnsi="Verdana"/>
          <w:color w:val="000000" w:themeColor="text1"/>
          <w:sz w:val="23"/>
          <w:szCs w:val="23"/>
        </w:rPr>
        <w:t>patient during procedure.</w:t>
      </w:r>
    </w:p>
    <w:p w:rsidR="00736CFC" w:rsidRPr="00714FE1" w:rsidRDefault="00736CFC" w:rsidP="005A79D6">
      <w:pPr>
        <w:autoSpaceDE w:val="0"/>
        <w:autoSpaceDN w:val="0"/>
        <w:adjustRightInd w:val="0"/>
        <w:spacing w:line="360" w:lineRule="auto"/>
        <w:jc w:val="both"/>
        <w:rPr>
          <w:rFonts w:ascii="Verdana" w:hAnsi="Verdana"/>
          <w:color w:val="000000" w:themeColor="text1"/>
          <w:sz w:val="23"/>
          <w:szCs w:val="23"/>
        </w:rPr>
      </w:pPr>
    </w:p>
    <w:p w:rsidR="00714FE1" w:rsidRPr="00714FE1" w:rsidRDefault="00714FE1" w:rsidP="00714FE1">
      <w:pPr>
        <w:pStyle w:val="NoSpacing"/>
        <w:spacing w:line="360" w:lineRule="auto"/>
        <w:jc w:val="both"/>
        <w:rPr>
          <w:rFonts w:ascii="Verdana" w:hAnsi="Verdana"/>
          <w:color w:val="000000" w:themeColor="text1"/>
          <w:sz w:val="23"/>
          <w:szCs w:val="23"/>
        </w:rPr>
      </w:pPr>
      <w:r w:rsidRPr="00714FE1">
        <w:rPr>
          <w:rFonts w:ascii="Verdana" w:hAnsi="Verdana"/>
          <w:color w:val="000000" w:themeColor="text1"/>
          <w:sz w:val="23"/>
          <w:szCs w:val="23"/>
        </w:rPr>
        <w:t xml:space="preserve">On enquiry by the Disciplinary Committee, Dr. </w:t>
      </w:r>
      <w:proofErr w:type="spellStart"/>
      <w:r w:rsidRPr="00714FE1">
        <w:rPr>
          <w:rFonts w:ascii="Verdana" w:hAnsi="Verdana"/>
          <w:color w:val="000000" w:themeColor="text1"/>
          <w:sz w:val="23"/>
          <w:szCs w:val="23"/>
        </w:rPr>
        <w:t>Rakesh</w:t>
      </w:r>
      <w:proofErr w:type="spellEnd"/>
      <w:r w:rsidRPr="00714FE1">
        <w:rPr>
          <w:rFonts w:ascii="Verdana" w:hAnsi="Verdana"/>
          <w:color w:val="000000" w:themeColor="text1"/>
          <w:sz w:val="23"/>
          <w:szCs w:val="23"/>
        </w:rPr>
        <w:t xml:space="preserve"> </w:t>
      </w:r>
      <w:proofErr w:type="spellStart"/>
      <w:r w:rsidRPr="00714FE1">
        <w:rPr>
          <w:rFonts w:ascii="Verdana" w:hAnsi="Verdana"/>
          <w:color w:val="000000" w:themeColor="text1"/>
          <w:sz w:val="23"/>
          <w:szCs w:val="23"/>
        </w:rPr>
        <w:t>Kapoor</w:t>
      </w:r>
      <w:proofErr w:type="spellEnd"/>
      <w:r w:rsidRPr="00714FE1">
        <w:rPr>
          <w:rFonts w:ascii="Verdana" w:hAnsi="Verdana"/>
          <w:color w:val="000000" w:themeColor="text1"/>
          <w:sz w:val="23"/>
          <w:szCs w:val="23"/>
        </w:rPr>
        <w:t xml:space="preserve"> stated that he had administered spinal </w:t>
      </w:r>
      <w:proofErr w:type="spellStart"/>
      <w:r w:rsidRPr="00714FE1">
        <w:rPr>
          <w:rFonts w:ascii="Verdana" w:hAnsi="Verdana"/>
          <w:color w:val="000000" w:themeColor="text1"/>
          <w:sz w:val="23"/>
          <w:szCs w:val="23"/>
        </w:rPr>
        <w:t>anaesthesia</w:t>
      </w:r>
      <w:proofErr w:type="spellEnd"/>
      <w:r w:rsidRPr="00714FE1">
        <w:rPr>
          <w:rFonts w:ascii="Verdana" w:hAnsi="Verdana"/>
          <w:color w:val="000000" w:themeColor="text1"/>
          <w:sz w:val="23"/>
          <w:szCs w:val="23"/>
        </w:rPr>
        <w:t xml:space="preserve"> for bone marrow aspiration in this case.  </w:t>
      </w:r>
    </w:p>
    <w:p w:rsidR="00714FE1" w:rsidRPr="00714FE1" w:rsidRDefault="00714FE1" w:rsidP="005A79D6">
      <w:pPr>
        <w:autoSpaceDE w:val="0"/>
        <w:autoSpaceDN w:val="0"/>
        <w:adjustRightInd w:val="0"/>
        <w:spacing w:line="360" w:lineRule="auto"/>
        <w:jc w:val="both"/>
        <w:rPr>
          <w:rFonts w:ascii="Verdana" w:hAnsi="Verdana"/>
          <w:color w:val="000000" w:themeColor="text1"/>
          <w:sz w:val="23"/>
          <w:szCs w:val="23"/>
        </w:rPr>
      </w:pPr>
    </w:p>
    <w:p w:rsidR="005B37B5" w:rsidRPr="00714FE1" w:rsidRDefault="005B37B5" w:rsidP="005A79D6">
      <w:pPr>
        <w:autoSpaceDE w:val="0"/>
        <w:autoSpaceDN w:val="0"/>
        <w:adjustRightInd w:val="0"/>
        <w:spacing w:line="360" w:lineRule="auto"/>
        <w:jc w:val="both"/>
        <w:rPr>
          <w:rFonts w:ascii="Verdana" w:hAnsi="Verdana"/>
          <w:color w:val="000000" w:themeColor="text1"/>
          <w:sz w:val="23"/>
          <w:szCs w:val="23"/>
        </w:rPr>
      </w:pPr>
      <w:r w:rsidRPr="00714FE1">
        <w:rPr>
          <w:rFonts w:ascii="Verdana" w:hAnsi="Verdana"/>
          <w:color w:val="000000" w:themeColor="text1"/>
          <w:sz w:val="23"/>
          <w:szCs w:val="23"/>
        </w:rPr>
        <w:lastRenderedPageBreak/>
        <w:t xml:space="preserve">Dr. </w:t>
      </w:r>
      <w:proofErr w:type="spellStart"/>
      <w:r w:rsidRPr="00714FE1">
        <w:rPr>
          <w:rFonts w:ascii="Verdana" w:hAnsi="Verdana"/>
          <w:color w:val="000000" w:themeColor="text1"/>
          <w:sz w:val="23"/>
          <w:szCs w:val="23"/>
        </w:rPr>
        <w:t>Kaveshver</w:t>
      </w:r>
      <w:proofErr w:type="spellEnd"/>
      <w:r w:rsidRPr="00714FE1">
        <w:rPr>
          <w:rFonts w:ascii="Verdana" w:hAnsi="Verdana"/>
          <w:color w:val="000000" w:themeColor="text1"/>
          <w:sz w:val="23"/>
          <w:szCs w:val="23"/>
        </w:rPr>
        <w:t xml:space="preserve"> </w:t>
      </w:r>
      <w:proofErr w:type="spellStart"/>
      <w:r w:rsidRPr="00714FE1">
        <w:rPr>
          <w:rFonts w:ascii="Verdana" w:hAnsi="Verdana"/>
          <w:color w:val="000000" w:themeColor="text1"/>
          <w:sz w:val="23"/>
          <w:szCs w:val="23"/>
        </w:rPr>
        <w:t>Ghura</w:t>
      </w:r>
      <w:proofErr w:type="spellEnd"/>
      <w:r w:rsidRPr="00714FE1">
        <w:rPr>
          <w:rFonts w:ascii="Verdana" w:hAnsi="Verdana"/>
          <w:color w:val="000000" w:themeColor="text1"/>
          <w:sz w:val="23"/>
          <w:szCs w:val="23"/>
        </w:rPr>
        <w:t xml:space="preserve"> </w:t>
      </w:r>
      <w:r w:rsidR="00714FE1" w:rsidRPr="00714FE1">
        <w:rPr>
          <w:rFonts w:ascii="Verdana" w:hAnsi="Verdana"/>
          <w:color w:val="000000" w:themeColor="text1"/>
          <w:sz w:val="23"/>
          <w:szCs w:val="23"/>
        </w:rPr>
        <w:t xml:space="preserve">in his written statement averred </w:t>
      </w:r>
      <w:r w:rsidRPr="00714FE1">
        <w:rPr>
          <w:rFonts w:ascii="Verdana" w:hAnsi="Verdana"/>
          <w:color w:val="000000" w:themeColor="text1"/>
          <w:sz w:val="23"/>
          <w:szCs w:val="23"/>
        </w:rPr>
        <w:t>that he was visiting plastic surgeon in IBS hospita</w:t>
      </w:r>
      <w:r w:rsidR="00847F01" w:rsidRPr="00714FE1">
        <w:rPr>
          <w:rFonts w:ascii="Verdana" w:hAnsi="Verdana"/>
          <w:color w:val="000000" w:themeColor="text1"/>
          <w:sz w:val="23"/>
          <w:szCs w:val="23"/>
        </w:rPr>
        <w:t xml:space="preserve">l and has no regular OPD there.  </w:t>
      </w:r>
      <w:r w:rsidRPr="00714FE1">
        <w:rPr>
          <w:rFonts w:ascii="Verdana" w:hAnsi="Verdana"/>
          <w:color w:val="000000" w:themeColor="text1"/>
          <w:sz w:val="23"/>
          <w:szCs w:val="23"/>
        </w:rPr>
        <w:t>He was called only on need basis by the h</w:t>
      </w:r>
      <w:r w:rsidR="00847F01" w:rsidRPr="00714FE1">
        <w:rPr>
          <w:rFonts w:ascii="Verdana" w:hAnsi="Verdana"/>
          <w:color w:val="000000" w:themeColor="text1"/>
          <w:sz w:val="23"/>
          <w:szCs w:val="23"/>
        </w:rPr>
        <w:t xml:space="preserve">ospital or treating consultant.  The </w:t>
      </w:r>
      <w:r w:rsidRPr="00714FE1">
        <w:rPr>
          <w:rFonts w:ascii="Verdana" w:hAnsi="Verdana"/>
          <w:color w:val="000000" w:themeColor="text1"/>
          <w:sz w:val="23"/>
          <w:szCs w:val="23"/>
        </w:rPr>
        <w:t xml:space="preserve">complaint given by Shri </w:t>
      </w:r>
      <w:proofErr w:type="spellStart"/>
      <w:r w:rsidRPr="00714FE1">
        <w:rPr>
          <w:rFonts w:ascii="Verdana" w:hAnsi="Verdana"/>
          <w:color w:val="000000" w:themeColor="text1"/>
          <w:sz w:val="23"/>
          <w:szCs w:val="23"/>
        </w:rPr>
        <w:t>Jeet</w:t>
      </w:r>
      <w:proofErr w:type="spellEnd"/>
      <w:r w:rsidRPr="00714FE1">
        <w:rPr>
          <w:rFonts w:ascii="Verdana" w:hAnsi="Verdana"/>
          <w:color w:val="000000" w:themeColor="text1"/>
          <w:sz w:val="23"/>
          <w:szCs w:val="23"/>
        </w:rPr>
        <w:t xml:space="preserve"> </w:t>
      </w:r>
      <w:proofErr w:type="spellStart"/>
      <w:r w:rsidRPr="00714FE1">
        <w:rPr>
          <w:rFonts w:ascii="Verdana" w:hAnsi="Verdana"/>
          <w:color w:val="000000" w:themeColor="text1"/>
          <w:sz w:val="23"/>
          <w:szCs w:val="23"/>
        </w:rPr>
        <w:t>Ar</w:t>
      </w:r>
      <w:r w:rsidR="00847F01" w:rsidRPr="00714FE1">
        <w:rPr>
          <w:rFonts w:ascii="Verdana" w:hAnsi="Verdana"/>
          <w:color w:val="000000" w:themeColor="text1"/>
          <w:sz w:val="23"/>
          <w:szCs w:val="23"/>
        </w:rPr>
        <w:t>ora</w:t>
      </w:r>
      <w:proofErr w:type="spellEnd"/>
      <w:r w:rsidR="00847F01" w:rsidRPr="00714FE1">
        <w:rPr>
          <w:rFonts w:ascii="Verdana" w:hAnsi="Verdana"/>
          <w:color w:val="000000" w:themeColor="text1"/>
          <w:sz w:val="23"/>
          <w:szCs w:val="23"/>
        </w:rPr>
        <w:t xml:space="preserve"> does not include his name.  </w:t>
      </w:r>
      <w:r w:rsidRPr="00714FE1">
        <w:rPr>
          <w:rFonts w:ascii="Verdana" w:hAnsi="Verdana"/>
          <w:color w:val="000000" w:themeColor="text1"/>
          <w:sz w:val="23"/>
          <w:szCs w:val="23"/>
        </w:rPr>
        <w:t xml:space="preserve">He never </w:t>
      </w:r>
      <w:r w:rsidR="00847F01" w:rsidRPr="00714FE1">
        <w:rPr>
          <w:rFonts w:ascii="Verdana" w:hAnsi="Verdana"/>
          <w:color w:val="000000" w:themeColor="text1"/>
          <w:sz w:val="23"/>
          <w:szCs w:val="23"/>
        </w:rPr>
        <w:t xml:space="preserve">had </w:t>
      </w:r>
      <w:r w:rsidRPr="00714FE1">
        <w:rPr>
          <w:rFonts w:ascii="Verdana" w:hAnsi="Verdana"/>
          <w:color w:val="000000" w:themeColor="text1"/>
          <w:sz w:val="23"/>
          <w:szCs w:val="23"/>
        </w:rPr>
        <w:t>any financia</w:t>
      </w:r>
      <w:r w:rsidR="00847F01" w:rsidRPr="00714FE1">
        <w:rPr>
          <w:rFonts w:ascii="Verdana" w:hAnsi="Verdana"/>
          <w:color w:val="000000" w:themeColor="text1"/>
          <w:sz w:val="23"/>
          <w:szCs w:val="23"/>
        </w:rPr>
        <w:t xml:space="preserve">l transaction with complainant.  </w:t>
      </w:r>
      <w:r w:rsidRPr="00714FE1">
        <w:rPr>
          <w:rFonts w:ascii="Verdana" w:hAnsi="Verdana"/>
          <w:color w:val="000000" w:themeColor="text1"/>
          <w:sz w:val="23"/>
          <w:szCs w:val="23"/>
        </w:rPr>
        <w:t xml:space="preserve">He is a qualified plastic surgeon and had no knowledge of </w:t>
      </w:r>
      <w:r w:rsidR="00847F01" w:rsidRPr="00714FE1">
        <w:rPr>
          <w:rFonts w:ascii="Verdana" w:hAnsi="Verdana"/>
          <w:color w:val="000000" w:themeColor="text1"/>
          <w:sz w:val="23"/>
          <w:szCs w:val="23"/>
        </w:rPr>
        <w:t xml:space="preserve">the </w:t>
      </w:r>
      <w:r w:rsidRPr="00714FE1">
        <w:rPr>
          <w:rFonts w:ascii="Verdana" w:hAnsi="Verdana"/>
          <w:color w:val="000000" w:themeColor="text1"/>
          <w:sz w:val="23"/>
          <w:szCs w:val="23"/>
        </w:rPr>
        <w:t>treatment involving</w:t>
      </w:r>
      <w:r w:rsidR="00847F01" w:rsidRPr="00714FE1">
        <w:rPr>
          <w:rFonts w:ascii="Verdana" w:hAnsi="Verdana"/>
          <w:color w:val="000000" w:themeColor="text1"/>
          <w:sz w:val="23"/>
          <w:szCs w:val="23"/>
        </w:rPr>
        <w:t xml:space="preserve"> eye disorders or its advances.  As far as he remembers, </w:t>
      </w:r>
      <w:r w:rsidRPr="00714FE1">
        <w:rPr>
          <w:rFonts w:ascii="Verdana" w:hAnsi="Verdana"/>
          <w:color w:val="000000" w:themeColor="text1"/>
          <w:sz w:val="23"/>
          <w:szCs w:val="23"/>
        </w:rPr>
        <w:t xml:space="preserve">n the day of </w:t>
      </w:r>
      <w:r w:rsidR="00847F01" w:rsidRPr="00714FE1">
        <w:rPr>
          <w:rFonts w:ascii="Verdana" w:hAnsi="Verdana"/>
          <w:color w:val="000000" w:themeColor="text1"/>
          <w:sz w:val="23"/>
          <w:szCs w:val="23"/>
        </w:rPr>
        <w:t xml:space="preserve">the </w:t>
      </w:r>
      <w:r w:rsidRPr="00714FE1">
        <w:rPr>
          <w:rFonts w:ascii="Verdana" w:hAnsi="Verdana"/>
          <w:color w:val="000000" w:themeColor="text1"/>
          <w:sz w:val="23"/>
          <w:szCs w:val="23"/>
        </w:rPr>
        <w:t xml:space="preserve">surgery, he got call from hospital that a procedure was planned by Dr. </w:t>
      </w:r>
      <w:proofErr w:type="spellStart"/>
      <w:r w:rsidRPr="00714FE1">
        <w:rPr>
          <w:rFonts w:ascii="Verdana" w:hAnsi="Verdana"/>
          <w:color w:val="000000" w:themeColor="text1"/>
          <w:sz w:val="23"/>
          <w:szCs w:val="23"/>
        </w:rPr>
        <w:t>Udhav</w:t>
      </w:r>
      <w:proofErr w:type="spellEnd"/>
      <w:r w:rsidRPr="00714FE1">
        <w:rPr>
          <w:rFonts w:ascii="Verdana" w:hAnsi="Verdana"/>
          <w:color w:val="000000" w:themeColor="text1"/>
          <w:sz w:val="23"/>
          <w:szCs w:val="23"/>
        </w:rPr>
        <w:t xml:space="preserve"> Do</w:t>
      </w:r>
      <w:r w:rsidR="00847F01" w:rsidRPr="00714FE1">
        <w:rPr>
          <w:rFonts w:ascii="Verdana" w:hAnsi="Verdana"/>
          <w:color w:val="000000" w:themeColor="text1"/>
          <w:sz w:val="23"/>
          <w:szCs w:val="23"/>
        </w:rPr>
        <w:t>rv</w:t>
      </w:r>
      <w:r w:rsidRPr="00714FE1">
        <w:rPr>
          <w:rFonts w:ascii="Verdana" w:hAnsi="Verdana"/>
          <w:color w:val="000000" w:themeColor="text1"/>
          <w:sz w:val="23"/>
          <w:szCs w:val="23"/>
        </w:rPr>
        <w:t>al and he</w:t>
      </w:r>
      <w:r w:rsidR="00847F01" w:rsidRPr="00714FE1">
        <w:rPr>
          <w:rFonts w:ascii="Verdana" w:hAnsi="Verdana"/>
          <w:color w:val="000000" w:themeColor="text1"/>
          <w:sz w:val="23"/>
          <w:szCs w:val="23"/>
        </w:rPr>
        <w:t xml:space="preserve"> (Dr. </w:t>
      </w:r>
      <w:proofErr w:type="spellStart"/>
      <w:r w:rsidR="00847F01" w:rsidRPr="00714FE1">
        <w:rPr>
          <w:rFonts w:ascii="Verdana" w:hAnsi="Verdana"/>
          <w:color w:val="000000" w:themeColor="text1"/>
          <w:sz w:val="23"/>
          <w:szCs w:val="23"/>
        </w:rPr>
        <w:t>Udhav</w:t>
      </w:r>
      <w:proofErr w:type="spellEnd"/>
      <w:r w:rsidR="00847F01" w:rsidRPr="00714FE1">
        <w:rPr>
          <w:rFonts w:ascii="Verdana" w:hAnsi="Verdana"/>
          <w:color w:val="000000" w:themeColor="text1"/>
          <w:sz w:val="23"/>
          <w:szCs w:val="23"/>
        </w:rPr>
        <w:t xml:space="preserve"> Dorval) </w:t>
      </w:r>
      <w:r w:rsidRPr="00714FE1">
        <w:rPr>
          <w:rFonts w:ascii="Verdana" w:hAnsi="Verdana"/>
          <w:color w:val="000000" w:themeColor="text1"/>
          <w:sz w:val="23"/>
          <w:szCs w:val="23"/>
        </w:rPr>
        <w:t xml:space="preserve">wants his help for </w:t>
      </w:r>
      <w:proofErr w:type="spellStart"/>
      <w:r w:rsidR="00847F01" w:rsidRPr="00714FE1">
        <w:rPr>
          <w:rFonts w:ascii="Verdana" w:hAnsi="Verdana"/>
          <w:color w:val="000000" w:themeColor="text1"/>
          <w:sz w:val="23"/>
          <w:szCs w:val="23"/>
        </w:rPr>
        <w:t>lipoaspirate</w:t>
      </w:r>
      <w:proofErr w:type="spellEnd"/>
      <w:r w:rsidRPr="00714FE1">
        <w:rPr>
          <w:rFonts w:ascii="Verdana" w:hAnsi="Verdana"/>
          <w:color w:val="000000" w:themeColor="text1"/>
          <w:sz w:val="23"/>
          <w:szCs w:val="23"/>
        </w:rPr>
        <w:t xml:space="preserve">. He was asked that they need 50 cc </w:t>
      </w:r>
      <w:proofErr w:type="spellStart"/>
      <w:r w:rsidRPr="00714FE1">
        <w:rPr>
          <w:rFonts w:ascii="Verdana" w:hAnsi="Verdana"/>
          <w:color w:val="000000" w:themeColor="text1"/>
          <w:sz w:val="23"/>
          <w:szCs w:val="23"/>
        </w:rPr>
        <w:t>lipoaspirate</w:t>
      </w:r>
      <w:proofErr w:type="spellEnd"/>
      <w:r w:rsidRPr="00714FE1">
        <w:rPr>
          <w:rFonts w:ascii="Verdana" w:hAnsi="Verdana"/>
          <w:color w:val="000000" w:themeColor="text1"/>
          <w:sz w:val="23"/>
          <w:szCs w:val="23"/>
        </w:rPr>
        <w:t xml:space="preserve"> for procedure. No where words like stem cell, </w:t>
      </w:r>
      <w:r w:rsidR="00847F01" w:rsidRPr="00714FE1">
        <w:rPr>
          <w:rFonts w:ascii="Verdana" w:hAnsi="Verdana"/>
          <w:color w:val="000000" w:themeColor="text1"/>
          <w:sz w:val="23"/>
          <w:szCs w:val="23"/>
        </w:rPr>
        <w:t xml:space="preserve">the </w:t>
      </w:r>
      <w:r w:rsidRPr="00714FE1">
        <w:rPr>
          <w:rFonts w:ascii="Verdana" w:hAnsi="Verdana"/>
          <w:color w:val="000000" w:themeColor="text1"/>
          <w:sz w:val="23"/>
          <w:szCs w:val="23"/>
        </w:rPr>
        <w:t>treatme</w:t>
      </w:r>
      <w:r w:rsidR="00D86BEE" w:rsidRPr="00714FE1">
        <w:rPr>
          <w:rFonts w:ascii="Verdana" w:hAnsi="Verdana"/>
          <w:color w:val="000000" w:themeColor="text1"/>
          <w:sz w:val="23"/>
          <w:szCs w:val="23"/>
        </w:rPr>
        <w:t xml:space="preserve">nt plan was discussed with him.  Thereafter till the date, he received notice from the Delhi Medical Council; he had no knowledge of </w:t>
      </w:r>
      <w:r w:rsidRPr="00714FE1">
        <w:rPr>
          <w:rFonts w:ascii="Verdana" w:hAnsi="Verdana"/>
          <w:color w:val="000000" w:themeColor="text1"/>
          <w:sz w:val="23"/>
          <w:szCs w:val="23"/>
        </w:rPr>
        <w:t xml:space="preserve">case of Mr. </w:t>
      </w:r>
      <w:proofErr w:type="spellStart"/>
      <w:r w:rsidRPr="00714FE1">
        <w:rPr>
          <w:rFonts w:ascii="Verdana" w:hAnsi="Verdana"/>
          <w:color w:val="000000" w:themeColor="text1"/>
          <w:sz w:val="23"/>
          <w:szCs w:val="23"/>
        </w:rPr>
        <w:t>Jeet</w:t>
      </w:r>
      <w:proofErr w:type="spellEnd"/>
      <w:r w:rsidRPr="00714FE1">
        <w:rPr>
          <w:rFonts w:ascii="Verdana" w:hAnsi="Verdana"/>
          <w:color w:val="000000" w:themeColor="text1"/>
          <w:sz w:val="23"/>
          <w:szCs w:val="23"/>
        </w:rPr>
        <w:t xml:space="preserve"> </w:t>
      </w:r>
      <w:proofErr w:type="spellStart"/>
      <w:r w:rsidRPr="00714FE1">
        <w:rPr>
          <w:rFonts w:ascii="Verdana" w:hAnsi="Verdana"/>
          <w:color w:val="000000" w:themeColor="text1"/>
          <w:sz w:val="23"/>
          <w:szCs w:val="23"/>
        </w:rPr>
        <w:t>Arora</w:t>
      </w:r>
      <w:proofErr w:type="spellEnd"/>
      <w:r w:rsidRPr="00714FE1">
        <w:rPr>
          <w:rFonts w:ascii="Verdana" w:hAnsi="Verdana"/>
          <w:color w:val="000000" w:themeColor="text1"/>
          <w:sz w:val="23"/>
          <w:szCs w:val="23"/>
        </w:rPr>
        <w:t>.  He has no knowledge of treatment o</w:t>
      </w:r>
      <w:r w:rsidR="00D86BEE" w:rsidRPr="00714FE1">
        <w:rPr>
          <w:rFonts w:ascii="Verdana" w:hAnsi="Verdana"/>
          <w:color w:val="000000" w:themeColor="text1"/>
          <w:sz w:val="23"/>
          <w:szCs w:val="23"/>
        </w:rPr>
        <w:t xml:space="preserve">f eye ailments or its advances.  </w:t>
      </w:r>
      <w:r w:rsidRPr="00714FE1">
        <w:rPr>
          <w:rFonts w:ascii="Verdana" w:hAnsi="Verdana"/>
          <w:color w:val="000000" w:themeColor="text1"/>
          <w:sz w:val="23"/>
          <w:szCs w:val="23"/>
        </w:rPr>
        <w:t>He took prima facie that the procedure planned by</w:t>
      </w:r>
      <w:r w:rsidR="00D86BEE" w:rsidRPr="00714FE1">
        <w:rPr>
          <w:rFonts w:ascii="Verdana" w:hAnsi="Verdana"/>
          <w:color w:val="000000" w:themeColor="text1"/>
          <w:sz w:val="23"/>
          <w:szCs w:val="23"/>
        </w:rPr>
        <w:t xml:space="preserve"> the</w:t>
      </w:r>
      <w:r w:rsidRPr="00714FE1">
        <w:rPr>
          <w:rFonts w:ascii="Verdana" w:hAnsi="Verdana"/>
          <w:color w:val="000000" w:themeColor="text1"/>
          <w:sz w:val="23"/>
          <w:szCs w:val="23"/>
        </w:rPr>
        <w:t xml:space="preserve"> operating surgeon was scientific and in the best interest of </w:t>
      </w:r>
      <w:r w:rsidR="00D86BEE" w:rsidRPr="00714FE1">
        <w:rPr>
          <w:rFonts w:ascii="Verdana" w:hAnsi="Verdana"/>
          <w:color w:val="000000" w:themeColor="text1"/>
          <w:sz w:val="23"/>
          <w:szCs w:val="23"/>
        </w:rPr>
        <w:t xml:space="preserve">the </w:t>
      </w:r>
      <w:r w:rsidRPr="00714FE1">
        <w:rPr>
          <w:rFonts w:ascii="Verdana" w:hAnsi="Verdana"/>
          <w:color w:val="000000" w:themeColor="text1"/>
          <w:sz w:val="23"/>
          <w:szCs w:val="23"/>
        </w:rPr>
        <w:t>patient</w:t>
      </w:r>
      <w:r w:rsidR="00D86BEE" w:rsidRPr="00714FE1">
        <w:rPr>
          <w:rFonts w:ascii="Verdana" w:hAnsi="Verdana"/>
          <w:color w:val="000000" w:themeColor="text1"/>
          <w:sz w:val="23"/>
          <w:szCs w:val="23"/>
        </w:rPr>
        <w:t>,</w:t>
      </w:r>
      <w:r w:rsidRPr="00714FE1">
        <w:rPr>
          <w:rFonts w:ascii="Verdana" w:hAnsi="Verdana"/>
          <w:color w:val="000000" w:themeColor="text1"/>
          <w:sz w:val="23"/>
          <w:szCs w:val="23"/>
        </w:rPr>
        <w:t xml:space="preserve"> as he is a qualified ophthalmologist. The </w:t>
      </w:r>
      <w:proofErr w:type="gramStart"/>
      <w:r w:rsidRPr="00714FE1">
        <w:rPr>
          <w:rFonts w:ascii="Verdana" w:hAnsi="Verdana"/>
          <w:color w:val="000000" w:themeColor="text1"/>
          <w:sz w:val="23"/>
          <w:szCs w:val="23"/>
        </w:rPr>
        <w:t>nature of procedure with reg</w:t>
      </w:r>
      <w:r w:rsidR="00D86BEE" w:rsidRPr="00714FE1">
        <w:rPr>
          <w:rFonts w:ascii="Verdana" w:hAnsi="Verdana"/>
          <w:color w:val="000000" w:themeColor="text1"/>
          <w:sz w:val="23"/>
          <w:szCs w:val="23"/>
        </w:rPr>
        <w:t>ard</w:t>
      </w:r>
      <w:proofErr w:type="gramEnd"/>
      <w:r w:rsidR="00D86BEE" w:rsidRPr="00714FE1">
        <w:rPr>
          <w:rFonts w:ascii="Verdana" w:hAnsi="Verdana"/>
          <w:color w:val="000000" w:themeColor="text1"/>
          <w:sz w:val="23"/>
          <w:szCs w:val="23"/>
        </w:rPr>
        <w:t xml:space="preserve"> to scientific authenticity </w:t>
      </w:r>
      <w:r w:rsidRPr="00714FE1">
        <w:rPr>
          <w:rFonts w:ascii="Verdana" w:hAnsi="Verdana"/>
          <w:color w:val="000000" w:themeColor="text1"/>
          <w:sz w:val="23"/>
          <w:szCs w:val="23"/>
        </w:rPr>
        <w:t>any approvals</w:t>
      </w:r>
      <w:r w:rsidR="00D86BEE" w:rsidRPr="00714FE1">
        <w:rPr>
          <w:rFonts w:ascii="Verdana" w:hAnsi="Verdana"/>
          <w:color w:val="000000" w:themeColor="text1"/>
          <w:sz w:val="23"/>
          <w:szCs w:val="23"/>
        </w:rPr>
        <w:t>,</w:t>
      </w:r>
      <w:r w:rsidRPr="00714FE1">
        <w:rPr>
          <w:rFonts w:ascii="Verdana" w:hAnsi="Verdana"/>
          <w:color w:val="000000" w:themeColor="text1"/>
          <w:sz w:val="23"/>
          <w:szCs w:val="23"/>
        </w:rPr>
        <w:t xml:space="preserve"> if needed</w:t>
      </w:r>
      <w:r w:rsidR="00D86BEE" w:rsidRPr="00714FE1">
        <w:rPr>
          <w:rFonts w:ascii="Verdana" w:hAnsi="Verdana"/>
          <w:color w:val="000000" w:themeColor="text1"/>
          <w:sz w:val="23"/>
          <w:szCs w:val="23"/>
        </w:rPr>
        <w:t>,</w:t>
      </w:r>
      <w:r w:rsidRPr="00714FE1">
        <w:rPr>
          <w:rFonts w:ascii="Verdana" w:hAnsi="Verdana"/>
          <w:color w:val="000000" w:themeColor="text1"/>
          <w:sz w:val="23"/>
          <w:szCs w:val="23"/>
        </w:rPr>
        <w:t xml:space="preserve"> the concerns of hospital and </w:t>
      </w:r>
      <w:r w:rsidR="00D86BEE" w:rsidRPr="00714FE1">
        <w:rPr>
          <w:rFonts w:ascii="Verdana" w:hAnsi="Verdana"/>
          <w:color w:val="000000" w:themeColor="text1"/>
          <w:sz w:val="23"/>
          <w:szCs w:val="23"/>
        </w:rPr>
        <w:t xml:space="preserve">the treating physician.  </w:t>
      </w:r>
      <w:r w:rsidRPr="00714FE1">
        <w:rPr>
          <w:rFonts w:ascii="Verdana" w:hAnsi="Verdana"/>
          <w:color w:val="000000" w:themeColor="text1"/>
          <w:sz w:val="23"/>
          <w:szCs w:val="23"/>
        </w:rPr>
        <w:t xml:space="preserve">Nowhere his name was taken by </w:t>
      </w:r>
      <w:r w:rsidR="00D86BEE" w:rsidRPr="00714FE1">
        <w:rPr>
          <w:rFonts w:ascii="Verdana" w:hAnsi="Verdana"/>
          <w:color w:val="000000" w:themeColor="text1"/>
          <w:sz w:val="23"/>
          <w:szCs w:val="23"/>
        </w:rPr>
        <w:t xml:space="preserve">the </w:t>
      </w:r>
      <w:r w:rsidRPr="00714FE1">
        <w:rPr>
          <w:rFonts w:ascii="Verdana" w:hAnsi="Verdana"/>
          <w:color w:val="000000" w:themeColor="text1"/>
          <w:sz w:val="23"/>
          <w:szCs w:val="23"/>
        </w:rPr>
        <w:t>complainant,</w:t>
      </w:r>
      <w:r w:rsidR="00D86BEE" w:rsidRPr="00714FE1">
        <w:rPr>
          <w:rFonts w:ascii="Verdana" w:hAnsi="Verdana"/>
          <w:color w:val="000000" w:themeColor="text1"/>
          <w:sz w:val="23"/>
          <w:szCs w:val="23"/>
        </w:rPr>
        <w:t xml:space="preserve"> the</w:t>
      </w:r>
      <w:r w:rsidRPr="00714FE1">
        <w:rPr>
          <w:rFonts w:ascii="Verdana" w:hAnsi="Verdana"/>
          <w:color w:val="000000" w:themeColor="text1"/>
          <w:sz w:val="23"/>
          <w:szCs w:val="23"/>
        </w:rPr>
        <w:t xml:space="preserve"> hospital or </w:t>
      </w:r>
      <w:r w:rsidR="00D86BEE" w:rsidRPr="00714FE1">
        <w:rPr>
          <w:rFonts w:ascii="Verdana" w:hAnsi="Verdana"/>
          <w:color w:val="000000" w:themeColor="text1"/>
          <w:sz w:val="23"/>
          <w:szCs w:val="23"/>
        </w:rPr>
        <w:t xml:space="preserve">the </w:t>
      </w:r>
      <w:r w:rsidRPr="00714FE1">
        <w:rPr>
          <w:rFonts w:ascii="Verdana" w:hAnsi="Verdana"/>
          <w:color w:val="000000" w:themeColor="text1"/>
          <w:sz w:val="23"/>
          <w:szCs w:val="23"/>
        </w:rPr>
        <w:t xml:space="preserve">operating surgeon that he discussed convinced </w:t>
      </w:r>
      <w:r w:rsidR="00D86BEE" w:rsidRPr="00714FE1">
        <w:rPr>
          <w:rFonts w:ascii="Verdana" w:hAnsi="Verdana"/>
          <w:color w:val="000000" w:themeColor="text1"/>
          <w:sz w:val="23"/>
          <w:szCs w:val="23"/>
        </w:rPr>
        <w:t xml:space="preserve">the </w:t>
      </w:r>
      <w:r w:rsidRPr="00714FE1">
        <w:rPr>
          <w:rFonts w:ascii="Verdana" w:hAnsi="Verdana"/>
          <w:color w:val="000000" w:themeColor="text1"/>
          <w:sz w:val="23"/>
          <w:szCs w:val="23"/>
        </w:rPr>
        <w:t xml:space="preserve">patient </w:t>
      </w:r>
      <w:proofErr w:type="spellStart"/>
      <w:r w:rsidRPr="00714FE1">
        <w:rPr>
          <w:rFonts w:ascii="Verdana" w:hAnsi="Verdana"/>
          <w:color w:val="000000" w:themeColor="text1"/>
          <w:sz w:val="23"/>
          <w:szCs w:val="23"/>
        </w:rPr>
        <w:t>Mr</w:t>
      </w:r>
      <w:proofErr w:type="spellEnd"/>
      <w:r w:rsidRPr="00714FE1">
        <w:rPr>
          <w:rFonts w:ascii="Verdana" w:hAnsi="Verdana"/>
          <w:color w:val="000000" w:themeColor="text1"/>
          <w:sz w:val="23"/>
          <w:szCs w:val="23"/>
        </w:rPr>
        <w:t xml:space="preserve"> </w:t>
      </w:r>
      <w:proofErr w:type="spellStart"/>
      <w:r w:rsidRPr="00714FE1">
        <w:rPr>
          <w:rFonts w:ascii="Verdana" w:hAnsi="Verdana"/>
          <w:color w:val="000000" w:themeColor="text1"/>
          <w:sz w:val="23"/>
          <w:szCs w:val="23"/>
        </w:rPr>
        <w:t>Jeet</w:t>
      </w:r>
      <w:proofErr w:type="spellEnd"/>
      <w:r w:rsidRPr="00714FE1">
        <w:rPr>
          <w:rFonts w:ascii="Verdana" w:hAnsi="Verdana"/>
          <w:color w:val="000000" w:themeColor="text1"/>
          <w:sz w:val="23"/>
          <w:szCs w:val="23"/>
        </w:rPr>
        <w:t xml:space="preserve"> </w:t>
      </w:r>
      <w:proofErr w:type="spellStart"/>
      <w:r w:rsidRPr="00714FE1">
        <w:rPr>
          <w:rFonts w:ascii="Verdana" w:hAnsi="Verdana"/>
          <w:color w:val="000000" w:themeColor="text1"/>
          <w:sz w:val="23"/>
          <w:szCs w:val="23"/>
        </w:rPr>
        <w:t>Arora</w:t>
      </w:r>
      <w:proofErr w:type="spellEnd"/>
      <w:r w:rsidRPr="00714FE1">
        <w:rPr>
          <w:rFonts w:ascii="Verdana" w:hAnsi="Verdana"/>
          <w:color w:val="000000" w:themeColor="text1"/>
          <w:sz w:val="23"/>
          <w:szCs w:val="23"/>
        </w:rPr>
        <w:t xml:space="preserve"> for any surgery, since ophthalmology treatment was not in his </w:t>
      </w:r>
      <w:r w:rsidR="00D86BEE" w:rsidRPr="00714FE1">
        <w:rPr>
          <w:rFonts w:ascii="Verdana" w:hAnsi="Verdana"/>
          <w:color w:val="000000" w:themeColor="text1"/>
          <w:sz w:val="23"/>
          <w:szCs w:val="23"/>
        </w:rPr>
        <w:t xml:space="preserve">domain.  </w:t>
      </w:r>
      <w:r w:rsidRPr="00714FE1">
        <w:rPr>
          <w:rFonts w:ascii="Verdana" w:hAnsi="Verdana"/>
          <w:color w:val="000000" w:themeColor="text1"/>
          <w:sz w:val="23"/>
          <w:szCs w:val="23"/>
        </w:rPr>
        <w:t>As a practicing plastic surgeon</w:t>
      </w:r>
      <w:r w:rsidR="00D86BEE" w:rsidRPr="00714FE1">
        <w:rPr>
          <w:rFonts w:ascii="Verdana" w:hAnsi="Verdana"/>
          <w:color w:val="000000" w:themeColor="text1"/>
          <w:sz w:val="23"/>
          <w:szCs w:val="23"/>
        </w:rPr>
        <w:t>,</w:t>
      </w:r>
      <w:r w:rsidRPr="00714FE1">
        <w:rPr>
          <w:rFonts w:ascii="Verdana" w:hAnsi="Verdana"/>
          <w:color w:val="000000" w:themeColor="text1"/>
          <w:sz w:val="23"/>
          <w:szCs w:val="23"/>
        </w:rPr>
        <w:t xml:space="preserve"> he never used any form of stem cells on his patients. </w:t>
      </w:r>
    </w:p>
    <w:p w:rsidR="005B37B5" w:rsidRPr="00714FE1" w:rsidRDefault="005B37B5" w:rsidP="00714FE1">
      <w:pPr>
        <w:pStyle w:val="NoSpacing"/>
        <w:rPr>
          <w:rFonts w:ascii="Verdana" w:hAnsi="Verdana"/>
          <w:sz w:val="23"/>
          <w:szCs w:val="23"/>
        </w:rPr>
      </w:pPr>
    </w:p>
    <w:p w:rsidR="00714FE1" w:rsidRPr="00714FE1" w:rsidRDefault="00714FE1" w:rsidP="00714FE1">
      <w:pPr>
        <w:tabs>
          <w:tab w:val="left" w:pos="567"/>
          <w:tab w:val="left" w:pos="709"/>
          <w:tab w:val="left" w:pos="851"/>
          <w:tab w:val="left" w:pos="1560"/>
          <w:tab w:val="left" w:pos="1701"/>
          <w:tab w:val="left" w:pos="1843"/>
        </w:tabs>
        <w:spacing w:before="120" w:after="120" w:line="360" w:lineRule="auto"/>
        <w:contextualSpacing/>
        <w:jc w:val="both"/>
        <w:rPr>
          <w:rFonts w:ascii="Verdana" w:hAnsi="Verdana"/>
          <w:color w:val="000000" w:themeColor="text1"/>
          <w:sz w:val="23"/>
          <w:szCs w:val="23"/>
        </w:rPr>
      </w:pPr>
      <w:r w:rsidRPr="00714FE1">
        <w:rPr>
          <w:rFonts w:ascii="Verdana" w:hAnsi="Verdana"/>
          <w:color w:val="000000" w:themeColor="text1"/>
          <w:sz w:val="23"/>
          <w:szCs w:val="23"/>
        </w:rPr>
        <w:t xml:space="preserve">On enquiry by the Disciplinary Committee, Dr. </w:t>
      </w:r>
      <w:proofErr w:type="spellStart"/>
      <w:r w:rsidRPr="00714FE1">
        <w:rPr>
          <w:rFonts w:ascii="Verdana" w:hAnsi="Verdana"/>
          <w:color w:val="000000" w:themeColor="text1"/>
          <w:sz w:val="23"/>
          <w:szCs w:val="23"/>
        </w:rPr>
        <w:t>Kaveshver</w:t>
      </w:r>
      <w:proofErr w:type="spellEnd"/>
      <w:r w:rsidRPr="00714FE1">
        <w:rPr>
          <w:rFonts w:ascii="Verdana" w:hAnsi="Verdana"/>
          <w:color w:val="000000" w:themeColor="text1"/>
          <w:sz w:val="23"/>
          <w:szCs w:val="23"/>
        </w:rPr>
        <w:t xml:space="preserve"> </w:t>
      </w:r>
      <w:proofErr w:type="spellStart"/>
      <w:r w:rsidRPr="00714FE1">
        <w:rPr>
          <w:rFonts w:ascii="Verdana" w:hAnsi="Verdana"/>
          <w:color w:val="000000" w:themeColor="text1"/>
          <w:sz w:val="23"/>
          <w:szCs w:val="23"/>
        </w:rPr>
        <w:t>Ghura</w:t>
      </w:r>
      <w:proofErr w:type="spellEnd"/>
      <w:r w:rsidRPr="00714FE1">
        <w:rPr>
          <w:rFonts w:ascii="Verdana" w:hAnsi="Verdana"/>
          <w:color w:val="000000" w:themeColor="text1"/>
          <w:sz w:val="23"/>
          <w:szCs w:val="23"/>
        </w:rPr>
        <w:t xml:space="preserve"> stated that he had performed the procedure like bone marrow aspiration in this case. </w:t>
      </w:r>
    </w:p>
    <w:p w:rsidR="005B37B5" w:rsidRPr="00714FE1" w:rsidRDefault="005B37B5" w:rsidP="005A79D6">
      <w:pPr>
        <w:pStyle w:val="NoSpacing"/>
        <w:rPr>
          <w:rFonts w:ascii="Verdana" w:hAnsi="Verdana"/>
          <w:sz w:val="23"/>
          <w:szCs w:val="23"/>
        </w:rPr>
      </w:pPr>
    </w:p>
    <w:p w:rsidR="002A2734" w:rsidRPr="00714FE1" w:rsidRDefault="00273013" w:rsidP="00714FE1">
      <w:pPr>
        <w:autoSpaceDE w:val="0"/>
        <w:autoSpaceDN w:val="0"/>
        <w:adjustRightInd w:val="0"/>
        <w:spacing w:line="360" w:lineRule="auto"/>
        <w:jc w:val="both"/>
        <w:rPr>
          <w:rFonts w:ascii="Verdana" w:hAnsi="Verdana"/>
          <w:color w:val="000000" w:themeColor="text1"/>
          <w:sz w:val="23"/>
          <w:szCs w:val="23"/>
        </w:rPr>
      </w:pPr>
      <w:r w:rsidRPr="00714FE1">
        <w:rPr>
          <w:rFonts w:ascii="Verdana" w:hAnsi="Verdana"/>
          <w:color w:val="000000" w:themeColor="text1"/>
          <w:sz w:val="23"/>
          <w:szCs w:val="23"/>
        </w:rPr>
        <w:t xml:space="preserve">Shri </w:t>
      </w:r>
      <w:r w:rsidR="005B37B5" w:rsidRPr="00714FE1">
        <w:rPr>
          <w:rFonts w:ascii="Verdana" w:hAnsi="Verdana"/>
          <w:color w:val="000000" w:themeColor="text1"/>
          <w:sz w:val="23"/>
          <w:szCs w:val="23"/>
        </w:rPr>
        <w:t xml:space="preserve">Hitesh </w:t>
      </w:r>
      <w:proofErr w:type="spellStart"/>
      <w:r w:rsidR="005B37B5" w:rsidRPr="00714FE1">
        <w:rPr>
          <w:rFonts w:ascii="Verdana" w:hAnsi="Verdana"/>
          <w:color w:val="000000" w:themeColor="text1"/>
          <w:sz w:val="23"/>
          <w:szCs w:val="23"/>
        </w:rPr>
        <w:t>Bhaskar</w:t>
      </w:r>
      <w:proofErr w:type="spellEnd"/>
      <w:r w:rsidR="005B37B5" w:rsidRPr="00714FE1">
        <w:rPr>
          <w:rFonts w:ascii="Verdana" w:hAnsi="Verdana"/>
          <w:color w:val="000000" w:themeColor="text1"/>
          <w:sz w:val="23"/>
          <w:szCs w:val="23"/>
        </w:rPr>
        <w:t xml:space="preserve"> </w:t>
      </w:r>
      <w:r w:rsidR="00714FE1" w:rsidRPr="00714FE1">
        <w:rPr>
          <w:rFonts w:ascii="Verdana" w:hAnsi="Verdana"/>
          <w:color w:val="000000" w:themeColor="text1"/>
          <w:sz w:val="23"/>
          <w:szCs w:val="23"/>
        </w:rPr>
        <w:t>in his written statement averred</w:t>
      </w:r>
      <w:r w:rsidR="005B37B5" w:rsidRPr="00714FE1">
        <w:rPr>
          <w:rFonts w:ascii="Verdana" w:hAnsi="Verdana"/>
          <w:color w:val="000000" w:themeColor="text1"/>
          <w:sz w:val="23"/>
          <w:szCs w:val="23"/>
        </w:rPr>
        <w:t xml:space="preserve"> that the patient Mr</w:t>
      </w:r>
      <w:r w:rsidR="00714FE1" w:rsidRPr="00714FE1">
        <w:rPr>
          <w:rFonts w:ascii="Verdana" w:hAnsi="Verdana"/>
          <w:color w:val="000000" w:themeColor="text1"/>
          <w:sz w:val="23"/>
          <w:szCs w:val="23"/>
        </w:rPr>
        <w:t>.</w:t>
      </w:r>
      <w:r w:rsidR="005B37B5" w:rsidRPr="00714FE1">
        <w:rPr>
          <w:rFonts w:ascii="Verdana" w:hAnsi="Verdana"/>
          <w:color w:val="000000" w:themeColor="text1"/>
          <w:sz w:val="23"/>
          <w:szCs w:val="23"/>
        </w:rPr>
        <w:t xml:space="preserve"> </w:t>
      </w:r>
      <w:proofErr w:type="spellStart"/>
      <w:r w:rsidR="005B37B5" w:rsidRPr="00714FE1">
        <w:rPr>
          <w:rFonts w:ascii="Verdana" w:hAnsi="Verdana"/>
          <w:color w:val="000000" w:themeColor="text1"/>
          <w:sz w:val="23"/>
          <w:szCs w:val="23"/>
        </w:rPr>
        <w:t>Jatinder</w:t>
      </w:r>
      <w:proofErr w:type="spellEnd"/>
      <w:r w:rsidR="005B37B5" w:rsidRPr="00714FE1">
        <w:rPr>
          <w:rFonts w:ascii="Verdana" w:hAnsi="Verdana"/>
          <w:color w:val="000000" w:themeColor="text1"/>
          <w:sz w:val="23"/>
          <w:szCs w:val="23"/>
        </w:rPr>
        <w:t xml:space="preserve"> </w:t>
      </w:r>
      <w:proofErr w:type="spellStart"/>
      <w:r w:rsidR="005B37B5" w:rsidRPr="00714FE1">
        <w:rPr>
          <w:rFonts w:ascii="Verdana" w:hAnsi="Verdana"/>
          <w:color w:val="000000" w:themeColor="text1"/>
          <w:sz w:val="23"/>
          <w:szCs w:val="23"/>
        </w:rPr>
        <w:t>Arora</w:t>
      </w:r>
      <w:proofErr w:type="spellEnd"/>
      <w:r w:rsidR="005B37B5" w:rsidRPr="00714FE1">
        <w:rPr>
          <w:rFonts w:ascii="Verdana" w:hAnsi="Verdana"/>
          <w:color w:val="000000" w:themeColor="text1"/>
          <w:sz w:val="23"/>
          <w:szCs w:val="23"/>
        </w:rPr>
        <w:t xml:space="preserve">, a Denmark Citizen, visited IBS hospital, New Delhi, on his own and </w:t>
      </w:r>
      <w:r w:rsidRPr="00714FE1">
        <w:rPr>
          <w:rFonts w:ascii="Verdana" w:hAnsi="Verdana"/>
          <w:color w:val="000000" w:themeColor="text1"/>
          <w:sz w:val="23"/>
          <w:szCs w:val="23"/>
        </w:rPr>
        <w:t xml:space="preserve">the patient were </w:t>
      </w:r>
      <w:r w:rsidR="005B37B5" w:rsidRPr="00714FE1">
        <w:rPr>
          <w:rFonts w:ascii="Verdana" w:hAnsi="Verdana"/>
          <w:color w:val="000000" w:themeColor="text1"/>
          <w:sz w:val="23"/>
          <w:szCs w:val="23"/>
        </w:rPr>
        <w:t>not solicited in doing so either by the hos</w:t>
      </w:r>
      <w:r w:rsidRPr="00714FE1">
        <w:rPr>
          <w:rFonts w:ascii="Verdana" w:hAnsi="Verdana"/>
          <w:color w:val="000000" w:themeColor="text1"/>
          <w:sz w:val="23"/>
          <w:szCs w:val="23"/>
        </w:rPr>
        <w:t xml:space="preserve">pital or the operating surgeon.  </w:t>
      </w:r>
      <w:r w:rsidR="005B37B5" w:rsidRPr="00714FE1">
        <w:rPr>
          <w:rFonts w:ascii="Verdana" w:hAnsi="Verdana"/>
          <w:color w:val="000000" w:themeColor="text1"/>
          <w:sz w:val="23"/>
          <w:szCs w:val="23"/>
        </w:rPr>
        <w:t xml:space="preserve">The </w:t>
      </w:r>
      <w:r w:rsidRPr="00714FE1">
        <w:rPr>
          <w:rFonts w:ascii="Verdana" w:hAnsi="Verdana"/>
          <w:color w:val="000000" w:themeColor="text1"/>
          <w:sz w:val="23"/>
          <w:szCs w:val="23"/>
        </w:rPr>
        <w:t>patient</w:t>
      </w:r>
      <w:r w:rsidR="005B37B5" w:rsidRPr="00714FE1">
        <w:rPr>
          <w:rFonts w:ascii="Verdana" w:hAnsi="Verdana"/>
          <w:color w:val="000000" w:themeColor="text1"/>
          <w:sz w:val="23"/>
          <w:szCs w:val="23"/>
        </w:rPr>
        <w:t xml:space="preserve"> was suffering from O</w:t>
      </w:r>
      <w:r w:rsidRPr="00714FE1">
        <w:rPr>
          <w:rFonts w:ascii="Verdana" w:hAnsi="Verdana"/>
          <w:color w:val="000000" w:themeColor="text1"/>
          <w:sz w:val="23"/>
          <w:szCs w:val="23"/>
        </w:rPr>
        <w:t>ptic nerve atrophy an</w:t>
      </w:r>
      <w:r w:rsidR="005B37B5" w:rsidRPr="00714FE1">
        <w:rPr>
          <w:rFonts w:ascii="Verdana" w:hAnsi="Verdana"/>
          <w:color w:val="000000" w:themeColor="text1"/>
          <w:sz w:val="23"/>
          <w:szCs w:val="23"/>
        </w:rPr>
        <w:t xml:space="preserve">d </w:t>
      </w:r>
      <w:r w:rsidRPr="00714FE1">
        <w:rPr>
          <w:rFonts w:ascii="Verdana" w:hAnsi="Verdana"/>
          <w:color w:val="000000" w:themeColor="text1"/>
          <w:sz w:val="23"/>
          <w:szCs w:val="23"/>
        </w:rPr>
        <w:t>the patient’s</w:t>
      </w:r>
      <w:r w:rsidR="005B37B5" w:rsidRPr="00714FE1">
        <w:rPr>
          <w:rFonts w:ascii="Verdana" w:hAnsi="Verdana"/>
          <w:color w:val="000000" w:themeColor="text1"/>
          <w:sz w:val="23"/>
          <w:szCs w:val="23"/>
        </w:rPr>
        <w:t xml:space="preserve"> bo</w:t>
      </w:r>
      <w:r w:rsidRPr="00714FE1">
        <w:rPr>
          <w:rFonts w:ascii="Verdana" w:hAnsi="Verdana"/>
          <w:color w:val="000000" w:themeColor="text1"/>
          <w:sz w:val="23"/>
          <w:szCs w:val="23"/>
        </w:rPr>
        <w:t xml:space="preserve">th eyes had severe vision loss.  </w:t>
      </w:r>
      <w:r w:rsidR="005B37B5" w:rsidRPr="00714FE1">
        <w:rPr>
          <w:rFonts w:ascii="Verdana" w:hAnsi="Verdana"/>
          <w:color w:val="000000" w:themeColor="text1"/>
          <w:sz w:val="23"/>
          <w:szCs w:val="23"/>
        </w:rPr>
        <w:t xml:space="preserve">This has </w:t>
      </w:r>
      <w:r w:rsidRPr="00714FE1">
        <w:rPr>
          <w:rFonts w:ascii="Verdana" w:hAnsi="Verdana"/>
          <w:color w:val="000000" w:themeColor="text1"/>
          <w:sz w:val="23"/>
          <w:szCs w:val="23"/>
        </w:rPr>
        <w:t>been established by the patient’</w:t>
      </w:r>
      <w:r w:rsidR="005B37B5" w:rsidRPr="00714FE1">
        <w:rPr>
          <w:rFonts w:ascii="Verdana" w:hAnsi="Verdana"/>
          <w:color w:val="000000" w:themeColor="text1"/>
          <w:sz w:val="23"/>
          <w:szCs w:val="23"/>
        </w:rPr>
        <w:t>s medical assessment</w:t>
      </w:r>
      <w:r w:rsidRPr="00714FE1">
        <w:rPr>
          <w:rFonts w:ascii="Verdana" w:hAnsi="Verdana"/>
          <w:color w:val="000000" w:themeColor="text1"/>
          <w:sz w:val="23"/>
          <w:szCs w:val="23"/>
        </w:rPr>
        <w:t xml:space="preserve">, both in Denmark and in India.  </w:t>
      </w:r>
      <w:r w:rsidR="005B37B5" w:rsidRPr="00714FE1">
        <w:rPr>
          <w:rFonts w:ascii="Verdana" w:hAnsi="Verdana"/>
          <w:color w:val="000000" w:themeColor="text1"/>
          <w:sz w:val="23"/>
          <w:szCs w:val="23"/>
        </w:rPr>
        <w:t xml:space="preserve">Since the patient was well aware of his disease and prognosis, </w:t>
      </w:r>
      <w:r w:rsidRPr="00714FE1">
        <w:rPr>
          <w:rFonts w:ascii="Verdana" w:hAnsi="Verdana"/>
          <w:color w:val="000000" w:themeColor="text1"/>
          <w:sz w:val="23"/>
          <w:szCs w:val="23"/>
        </w:rPr>
        <w:t xml:space="preserve">the </w:t>
      </w:r>
      <w:r w:rsidRPr="00714FE1">
        <w:rPr>
          <w:rFonts w:ascii="Verdana" w:hAnsi="Verdana"/>
          <w:color w:val="000000" w:themeColor="text1"/>
          <w:sz w:val="23"/>
          <w:szCs w:val="23"/>
        </w:rPr>
        <w:lastRenderedPageBreak/>
        <w:t>patient</w:t>
      </w:r>
      <w:r w:rsidR="005B37B5" w:rsidRPr="00714FE1">
        <w:rPr>
          <w:rFonts w:ascii="Verdana" w:hAnsi="Verdana"/>
          <w:color w:val="000000" w:themeColor="text1"/>
          <w:sz w:val="23"/>
          <w:szCs w:val="23"/>
        </w:rPr>
        <w:t xml:space="preserve"> was advised to undergo stem cells for the same by his</w:t>
      </w:r>
      <w:r w:rsidRPr="00714FE1">
        <w:rPr>
          <w:rFonts w:ascii="Verdana" w:hAnsi="Verdana"/>
          <w:color w:val="000000" w:themeColor="text1"/>
          <w:sz w:val="23"/>
          <w:szCs w:val="23"/>
        </w:rPr>
        <w:t xml:space="preserve"> (the patient)</w:t>
      </w:r>
      <w:r w:rsidR="005B37B5" w:rsidRPr="00714FE1">
        <w:rPr>
          <w:rFonts w:ascii="Verdana" w:hAnsi="Verdana"/>
          <w:color w:val="000000" w:themeColor="text1"/>
          <w:sz w:val="23"/>
          <w:szCs w:val="23"/>
        </w:rPr>
        <w:t xml:space="preserve"> doctors abroad. Thereafter, </w:t>
      </w:r>
      <w:r w:rsidRPr="00714FE1">
        <w:rPr>
          <w:rFonts w:ascii="Verdana" w:hAnsi="Verdana"/>
          <w:color w:val="000000" w:themeColor="text1"/>
          <w:sz w:val="23"/>
          <w:szCs w:val="23"/>
        </w:rPr>
        <w:t>the patient</w:t>
      </w:r>
      <w:r w:rsidR="005B37B5" w:rsidRPr="00714FE1">
        <w:rPr>
          <w:rFonts w:ascii="Verdana" w:hAnsi="Verdana"/>
          <w:color w:val="000000" w:themeColor="text1"/>
          <w:sz w:val="23"/>
          <w:szCs w:val="23"/>
        </w:rPr>
        <w:t xml:space="preserve"> contacted M/s Advance cells, who are a health care facilitator, who in turn requested hospital. Thereafter, the patient</w:t>
      </w:r>
      <w:r w:rsidRPr="00714FE1">
        <w:rPr>
          <w:rFonts w:ascii="Verdana" w:hAnsi="Verdana"/>
          <w:color w:val="000000" w:themeColor="text1"/>
          <w:sz w:val="23"/>
          <w:szCs w:val="23"/>
        </w:rPr>
        <w:t>’</w:t>
      </w:r>
      <w:r w:rsidR="005B37B5" w:rsidRPr="00714FE1">
        <w:rPr>
          <w:rFonts w:ascii="Verdana" w:hAnsi="Verdana"/>
          <w:color w:val="000000" w:themeColor="text1"/>
          <w:sz w:val="23"/>
          <w:szCs w:val="23"/>
        </w:rPr>
        <w:t xml:space="preserve">s treatment has been done in good faith and on compassionate grounds on his insistence after ascertaining that there is no cure for </w:t>
      </w:r>
      <w:r w:rsidRPr="00714FE1">
        <w:rPr>
          <w:rFonts w:ascii="Verdana" w:hAnsi="Verdana"/>
          <w:color w:val="000000" w:themeColor="text1"/>
          <w:sz w:val="23"/>
          <w:szCs w:val="23"/>
        </w:rPr>
        <w:t xml:space="preserve">this disease in modern science.  </w:t>
      </w:r>
      <w:r w:rsidR="005B37B5" w:rsidRPr="00714FE1">
        <w:rPr>
          <w:rFonts w:ascii="Verdana" w:hAnsi="Verdana"/>
          <w:color w:val="000000" w:themeColor="text1"/>
          <w:sz w:val="23"/>
          <w:szCs w:val="23"/>
        </w:rPr>
        <w:t>No assurance or guarantee of any sort was extended to the patient and instead he</w:t>
      </w:r>
      <w:r w:rsidRPr="00714FE1">
        <w:rPr>
          <w:rFonts w:ascii="Verdana" w:hAnsi="Verdana"/>
          <w:color w:val="000000" w:themeColor="text1"/>
          <w:sz w:val="23"/>
          <w:szCs w:val="23"/>
        </w:rPr>
        <w:t xml:space="preserve"> (the patient)</w:t>
      </w:r>
      <w:r w:rsidR="005B37B5" w:rsidRPr="00714FE1">
        <w:rPr>
          <w:rFonts w:ascii="Verdana" w:hAnsi="Verdana"/>
          <w:color w:val="000000" w:themeColor="text1"/>
          <w:sz w:val="23"/>
          <w:szCs w:val="23"/>
        </w:rPr>
        <w:t xml:space="preserve"> was well informed about the complications that may arise as a result of proced</w:t>
      </w:r>
      <w:r w:rsidRPr="00714FE1">
        <w:rPr>
          <w:rFonts w:ascii="Verdana" w:hAnsi="Verdana"/>
          <w:color w:val="000000" w:themeColor="text1"/>
          <w:sz w:val="23"/>
          <w:szCs w:val="23"/>
        </w:rPr>
        <w:t xml:space="preserve">ure to the extent that the patient may not benefit from it at all.  </w:t>
      </w:r>
      <w:r w:rsidR="005B37B5" w:rsidRPr="00714FE1">
        <w:rPr>
          <w:rFonts w:ascii="Verdana" w:hAnsi="Verdana"/>
          <w:color w:val="000000" w:themeColor="text1"/>
          <w:sz w:val="23"/>
          <w:szCs w:val="23"/>
        </w:rPr>
        <w:t xml:space="preserve">Neither hospital nor the doctor charged any amount from the patient and all </w:t>
      </w:r>
      <w:r w:rsidRPr="00714FE1">
        <w:rPr>
          <w:rFonts w:ascii="Verdana" w:hAnsi="Verdana"/>
          <w:color w:val="000000" w:themeColor="text1"/>
          <w:sz w:val="23"/>
          <w:szCs w:val="23"/>
        </w:rPr>
        <w:t xml:space="preserve">the </w:t>
      </w:r>
      <w:r w:rsidR="005B37B5" w:rsidRPr="00714FE1">
        <w:rPr>
          <w:rFonts w:ascii="Verdana" w:hAnsi="Verdana"/>
          <w:color w:val="000000" w:themeColor="text1"/>
          <w:sz w:val="23"/>
          <w:szCs w:val="23"/>
        </w:rPr>
        <w:t>treatment was</w:t>
      </w:r>
      <w:r w:rsidRPr="00714FE1">
        <w:rPr>
          <w:rFonts w:ascii="Verdana" w:hAnsi="Verdana"/>
          <w:color w:val="000000" w:themeColor="text1"/>
          <w:sz w:val="23"/>
          <w:szCs w:val="23"/>
        </w:rPr>
        <w:t xml:space="preserve"> done on compassionate grounds.  </w:t>
      </w:r>
      <w:r w:rsidR="005B37B5" w:rsidRPr="00714FE1">
        <w:rPr>
          <w:rFonts w:ascii="Verdana" w:hAnsi="Verdana"/>
          <w:color w:val="000000" w:themeColor="text1"/>
          <w:sz w:val="23"/>
          <w:szCs w:val="23"/>
        </w:rPr>
        <w:t>The patient constantly referred to him being an Indian and thus pleaded for help on compassionate grounds.</w:t>
      </w:r>
      <w:r w:rsidRPr="00714FE1">
        <w:rPr>
          <w:rFonts w:ascii="Verdana" w:hAnsi="Verdana"/>
          <w:color w:val="000000" w:themeColor="text1"/>
          <w:sz w:val="23"/>
          <w:szCs w:val="23"/>
        </w:rPr>
        <w:t xml:space="preserve">  He would like to submit </w:t>
      </w:r>
      <w:r w:rsidR="005B37B5" w:rsidRPr="00714FE1">
        <w:rPr>
          <w:rFonts w:ascii="Verdana" w:hAnsi="Verdana"/>
          <w:color w:val="000000" w:themeColor="text1"/>
          <w:sz w:val="23"/>
          <w:szCs w:val="23"/>
        </w:rPr>
        <w:t>that the patient had incurred no further damage to his</w:t>
      </w:r>
      <w:r w:rsidR="00123A6D" w:rsidRPr="00714FE1">
        <w:rPr>
          <w:rFonts w:ascii="Verdana" w:hAnsi="Verdana"/>
          <w:color w:val="000000" w:themeColor="text1"/>
          <w:sz w:val="23"/>
          <w:szCs w:val="23"/>
        </w:rPr>
        <w:t xml:space="preserve"> (the patient)</w:t>
      </w:r>
      <w:r w:rsidR="005B37B5" w:rsidRPr="00714FE1">
        <w:rPr>
          <w:rFonts w:ascii="Verdana" w:hAnsi="Verdana"/>
          <w:color w:val="000000" w:themeColor="text1"/>
          <w:sz w:val="23"/>
          <w:szCs w:val="23"/>
        </w:rPr>
        <w:t xml:space="preserve"> health or vision</w:t>
      </w:r>
      <w:r w:rsidR="00123A6D" w:rsidRPr="00714FE1">
        <w:rPr>
          <w:rFonts w:ascii="Verdana" w:hAnsi="Verdana"/>
          <w:color w:val="000000" w:themeColor="text1"/>
          <w:sz w:val="23"/>
          <w:szCs w:val="23"/>
        </w:rPr>
        <w:t xml:space="preserve"> as a result of this procedure.  He wants </w:t>
      </w:r>
      <w:r w:rsidR="005B37B5" w:rsidRPr="00714FE1">
        <w:rPr>
          <w:rFonts w:ascii="Verdana" w:hAnsi="Verdana"/>
          <w:color w:val="000000" w:themeColor="text1"/>
          <w:sz w:val="23"/>
          <w:szCs w:val="23"/>
        </w:rPr>
        <w:t xml:space="preserve">to conclude by saying that IBS Hospital is a specialty hospital in the field of neurosciences and has been serving </w:t>
      </w:r>
      <w:r w:rsidR="00123A6D" w:rsidRPr="00714FE1">
        <w:rPr>
          <w:rFonts w:ascii="Verdana" w:hAnsi="Verdana"/>
          <w:color w:val="000000" w:themeColor="text1"/>
          <w:sz w:val="23"/>
          <w:szCs w:val="23"/>
        </w:rPr>
        <w:t xml:space="preserve">the </w:t>
      </w:r>
      <w:r w:rsidR="005B37B5" w:rsidRPr="00714FE1">
        <w:rPr>
          <w:rFonts w:ascii="Verdana" w:hAnsi="Verdana"/>
          <w:color w:val="000000" w:themeColor="text1"/>
          <w:sz w:val="23"/>
          <w:szCs w:val="23"/>
        </w:rPr>
        <w:t>patients from India and abroad for over seven years and during this time</w:t>
      </w:r>
      <w:r w:rsidR="00123A6D" w:rsidRPr="00714FE1">
        <w:rPr>
          <w:rFonts w:ascii="Verdana" w:hAnsi="Verdana"/>
          <w:color w:val="000000" w:themeColor="text1"/>
          <w:sz w:val="23"/>
          <w:szCs w:val="23"/>
        </w:rPr>
        <w:t>,</w:t>
      </w:r>
      <w:r w:rsidR="005B37B5" w:rsidRPr="00714FE1">
        <w:rPr>
          <w:rFonts w:ascii="Verdana" w:hAnsi="Verdana"/>
          <w:color w:val="000000" w:themeColor="text1"/>
          <w:sz w:val="23"/>
          <w:szCs w:val="23"/>
        </w:rPr>
        <w:t xml:space="preserve"> not a single complaint has been raised about the ethical conduct of </w:t>
      </w:r>
      <w:r w:rsidR="00714FE1" w:rsidRPr="00714FE1">
        <w:rPr>
          <w:rFonts w:ascii="Verdana" w:hAnsi="Verdana"/>
          <w:color w:val="000000" w:themeColor="text1"/>
          <w:sz w:val="23"/>
          <w:szCs w:val="23"/>
        </w:rPr>
        <w:t xml:space="preserve">their </w:t>
      </w:r>
      <w:r w:rsidR="005B37B5" w:rsidRPr="00714FE1">
        <w:rPr>
          <w:rFonts w:ascii="Verdana" w:hAnsi="Verdana"/>
          <w:color w:val="000000" w:themeColor="text1"/>
          <w:sz w:val="23"/>
          <w:szCs w:val="23"/>
        </w:rPr>
        <w:t>institution.</w:t>
      </w:r>
      <w:r w:rsidR="006512ED" w:rsidRPr="00714FE1">
        <w:rPr>
          <w:rFonts w:ascii="Verdana" w:hAnsi="Verdana"/>
          <w:color w:val="000000" w:themeColor="text1"/>
          <w:sz w:val="23"/>
          <w:szCs w:val="23"/>
        </w:rPr>
        <w:t xml:space="preserve"> </w:t>
      </w:r>
    </w:p>
    <w:p w:rsidR="00AB5178" w:rsidRPr="00714FE1" w:rsidRDefault="002A2734" w:rsidP="00714FE1">
      <w:pPr>
        <w:pStyle w:val="NoSpacing"/>
        <w:rPr>
          <w:u w:val="single"/>
        </w:rPr>
      </w:pPr>
      <w:r w:rsidRPr="00714FE1">
        <w:t xml:space="preserve"> </w:t>
      </w:r>
    </w:p>
    <w:p w:rsidR="00FB7053" w:rsidRDefault="00FB7053" w:rsidP="005A79D6">
      <w:pPr>
        <w:tabs>
          <w:tab w:val="left" w:pos="142"/>
          <w:tab w:val="left" w:pos="567"/>
          <w:tab w:val="left" w:pos="709"/>
          <w:tab w:val="left" w:pos="851"/>
          <w:tab w:val="left" w:pos="1843"/>
        </w:tabs>
        <w:spacing w:before="120" w:after="120" w:line="360" w:lineRule="auto"/>
        <w:contextualSpacing/>
        <w:jc w:val="both"/>
        <w:rPr>
          <w:rFonts w:ascii="Verdana" w:hAnsi="Verdana"/>
          <w:color w:val="000000" w:themeColor="text1"/>
          <w:sz w:val="23"/>
          <w:szCs w:val="23"/>
        </w:rPr>
      </w:pPr>
      <w:r w:rsidRPr="00714FE1">
        <w:rPr>
          <w:rFonts w:ascii="Verdana" w:hAnsi="Verdana"/>
          <w:color w:val="000000" w:themeColor="text1"/>
          <w:sz w:val="23"/>
          <w:szCs w:val="23"/>
        </w:rPr>
        <w:t xml:space="preserve">Shri </w:t>
      </w:r>
      <w:proofErr w:type="spellStart"/>
      <w:r w:rsidRPr="00714FE1">
        <w:rPr>
          <w:rFonts w:ascii="Verdana" w:hAnsi="Verdana"/>
          <w:color w:val="000000" w:themeColor="text1"/>
          <w:sz w:val="23"/>
          <w:szCs w:val="23"/>
        </w:rPr>
        <w:t>Sumit</w:t>
      </w:r>
      <w:proofErr w:type="spellEnd"/>
      <w:r w:rsidRPr="00714FE1">
        <w:rPr>
          <w:rFonts w:ascii="Verdana" w:hAnsi="Verdana"/>
          <w:color w:val="000000" w:themeColor="text1"/>
          <w:sz w:val="23"/>
          <w:szCs w:val="23"/>
        </w:rPr>
        <w:t xml:space="preserve"> Kumar, Representative, Indian Brain and Spine Institute stated that they have done experimental work in this case, even though, there was no ethical clearance taken</w:t>
      </w:r>
      <w:r w:rsidR="00505D7A">
        <w:rPr>
          <w:rFonts w:ascii="Verdana" w:hAnsi="Verdana"/>
          <w:color w:val="000000" w:themeColor="text1"/>
          <w:sz w:val="23"/>
          <w:szCs w:val="23"/>
        </w:rPr>
        <w:t>,</w:t>
      </w:r>
      <w:r w:rsidRPr="00714FE1">
        <w:rPr>
          <w:rFonts w:ascii="Verdana" w:hAnsi="Verdana"/>
          <w:color w:val="000000" w:themeColor="text1"/>
          <w:sz w:val="23"/>
          <w:szCs w:val="23"/>
        </w:rPr>
        <w:t xml:space="preserve"> as such.  </w:t>
      </w:r>
    </w:p>
    <w:p w:rsidR="00731333" w:rsidRDefault="00731333" w:rsidP="00731333">
      <w:pPr>
        <w:pStyle w:val="NoSpacing"/>
      </w:pPr>
    </w:p>
    <w:p w:rsidR="001E4059" w:rsidRDefault="00731333" w:rsidP="001E4059">
      <w:pPr>
        <w:tabs>
          <w:tab w:val="left" w:pos="142"/>
          <w:tab w:val="left" w:pos="567"/>
          <w:tab w:val="left" w:pos="709"/>
          <w:tab w:val="left" w:pos="851"/>
          <w:tab w:val="left" w:pos="1843"/>
        </w:tabs>
        <w:spacing w:before="120" w:after="120" w:line="360" w:lineRule="auto"/>
        <w:contextualSpacing/>
        <w:jc w:val="both"/>
        <w:rPr>
          <w:rFonts w:ascii="Verdana" w:hAnsi="Verdana"/>
          <w:color w:val="000000" w:themeColor="text1"/>
          <w:sz w:val="23"/>
          <w:szCs w:val="23"/>
        </w:rPr>
      </w:pPr>
      <w:r w:rsidRPr="001E4059">
        <w:rPr>
          <w:rFonts w:ascii="Verdana" w:hAnsi="Verdana"/>
          <w:color w:val="000000" w:themeColor="text1"/>
          <w:sz w:val="23"/>
          <w:szCs w:val="23"/>
        </w:rPr>
        <w:t xml:space="preserve">In view of the above, the Disciplinary Committee </w:t>
      </w:r>
      <w:r w:rsidR="001E4059">
        <w:rPr>
          <w:rFonts w:ascii="Verdana" w:hAnsi="Verdana"/>
          <w:color w:val="000000" w:themeColor="text1"/>
          <w:sz w:val="23"/>
          <w:szCs w:val="23"/>
        </w:rPr>
        <w:t xml:space="preserve">makes the </w:t>
      </w:r>
      <w:r w:rsidRPr="001E4059">
        <w:rPr>
          <w:rFonts w:ascii="Verdana" w:hAnsi="Verdana"/>
          <w:color w:val="000000" w:themeColor="text1"/>
          <w:sz w:val="23"/>
          <w:szCs w:val="23"/>
        </w:rPr>
        <w:t xml:space="preserve">following </w:t>
      </w:r>
      <w:proofErr w:type="gramStart"/>
      <w:r w:rsidRPr="001E4059">
        <w:rPr>
          <w:rFonts w:ascii="Verdana" w:hAnsi="Verdana"/>
          <w:color w:val="000000" w:themeColor="text1"/>
          <w:sz w:val="23"/>
          <w:szCs w:val="23"/>
        </w:rPr>
        <w:t>observations :</w:t>
      </w:r>
      <w:proofErr w:type="gramEnd"/>
      <w:r w:rsidRPr="001E4059">
        <w:rPr>
          <w:rFonts w:ascii="Verdana" w:hAnsi="Verdana"/>
          <w:color w:val="000000" w:themeColor="text1"/>
          <w:sz w:val="23"/>
          <w:szCs w:val="23"/>
        </w:rPr>
        <w:t>-</w:t>
      </w:r>
    </w:p>
    <w:p w:rsidR="001E4059" w:rsidRPr="001E4059" w:rsidRDefault="001E4059" w:rsidP="001E4059">
      <w:pPr>
        <w:pStyle w:val="NoSpacing"/>
      </w:pPr>
    </w:p>
    <w:p w:rsidR="001E4059" w:rsidRPr="001E4059" w:rsidRDefault="001E4059" w:rsidP="001E4059">
      <w:pPr>
        <w:pStyle w:val="ListParagraph"/>
        <w:numPr>
          <w:ilvl w:val="0"/>
          <w:numId w:val="22"/>
        </w:numPr>
        <w:spacing w:line="360" w:lineRule="auto"/>
        <w:ind w:left="851" w:hanging="491"/>
        <w:jc w:val="both"/>
        <w:rPr>
          <w:rFonts w:ascii="Verdana" w:hAnsi="Verdana"/>
          <w:sz w:val="23"/>
          <w:szCs w:val="23"/>
        </w:rPr>
      </w:pPr>
      <w:r>
        <w:rPr>
          <w:rFonts w:ascii="Verdana" w:hAnsi="Verdana"/>
          <w:sz w:val="23"/>
          <w:szCs w:val="23"/>
        </w:rPr>
        <w:t xml:space="preserve">It is observed that the </w:t>
      </w:r>
      <w:r w:rsidRPr="001E4059">
        <w:rPr>
          <w:rFonts w:ascii="Verdana" w:hAnsi="Verdana"/>
          <w:sz w:val="23"/>
          <w:szCs w:val="23"/>
        </w:rPr>
        <w:t xml:space="preserve">patient Shri </w:t>
      </w:r>
      <w:proofErr w:type="spellStart"/>
      <w:r w:rsidRPr="001E4059">
        <w:rPr>
          <w:rFonts w:ascii="Verdana" w:hAnsi="Verdana"/>
          <w:sz w:val="23"/>
          <w:szCs w:val="23"/>
        </w:rPr>
        <w:t>Jeet</w:t>
      </w:r>
      <w:proofErr w:type="spellEnd"/>
      <w:r w:rsidRPr="001E4059">
        <w:rPr>
          <w:rFonts w:ascii="Verdana" w:hAnsi="Verdana"/>
          <w:sz w:val="23"/>
          <w:szCs w:val="23"/>
        </w:rPr>
        <w:t xml:space="preserve"> </w:t>
      </w:r>
      <w:proofErr w:type="spellStart"/>
      <w:r w:rsidRPr="001E4059">
        <w:rPr>
          <w:rFonts w:ascii="Verdana" w:hAnsi="Verdana"/>
          <w:sz w:val="23"/>
          <w:szCs w:val="23"/>
        </w:rPr>
        <w:t>Arora</w:t>
      </w:r>
      <w:proofErr w:type="spellEnd"/>
      <w:r w:rsidRPr="001E4059">
        <w:rPr>
          <w:rFonts w:ascii="Verdana" w:hAnsi="Verdana"/>
          <w:sz w:val="23"/>
          <w:szCs w:val="23"/>
        </w:rPr>
        <w:t xml:space="preserve"> underwent stem cell treatment for optic atrophy both eyes at Indian Brain and Spine Hospital in May 2016.According to the complainant post surgery vision </w:t>
      </w:r>
      <w:proofErr w:type="spellStart"/>
      <w:r w:rsidRPr="001E4059">
        <w:rPr>
          <w:rFonts w:ascii="Verdana" w:hAnsi="Verdana"/>
          <w:sz w:val="23"/>
          <w:szCs w:val="23"/>
        </w:rPr>
        <w:t>detiorated</w:t>
      </w:r>
      <w:proofErr w:type="spellEnd"/>
      <w:r w:rsidRPr="001E4059">
        <w:rPr>
          <w:rFonts w:ascii="Verdana" w:hAnsi="Verdana"/>
          <w:sz w:val="23"/>
          <w:szCs w:val="23"/>
        </w:rPr>
        <w:t xml:space="preserve"> further in both </w:t>
      </w:r>
      <w:proofErr w:type="spellStart"/>
      <w:r w:rsidRPr="001E4059">
        <w:rPr>
          <w:rFonts w:ascii="Verdana" w:hAnsi="Verdana"/>
          <w:sz w:val="23"/>
          <w:szCs w:val="23"/>
        </w:rPr>
        <w:t>eyes.The</w:t>
      </w:r>
      <w:proofErr w:type="spellEnd"/>
      <w:r w:rsidRPr="001E4059">
        <w:rPr>
          <w:rFonts w:ascii="Verdana" w:hAnsi="Verdana"/>
          <w:sz w:val="23"/>
          <w:szCs w:val="23"/>
        </w:rPr>
        <w:t xml:space="preserve"> patient was allegedly  sent to the hospital  by </w:t>
      </w:r>
      <w:proofErr w:type="spellStart"/>
      <w:r w:rsidRPr="001E4059">
        <w:rPr>
          <w:rFonts w:ascii="Verdana" w:hAnsi="Verdana"/>
          <w:sz w:val="23"/>
          <w:szCs w:val="23"/>
        </w:rPr>
        <w:t>Mr</w:t>
      </w:r>
      <w:proofErr w:type="spellEnd"/>
      <w:r w:rsidRPr="001E4059">
        <w:rPr>
          <w:rFonts w:ascii="Verdana" w:hAnsi="Verdana"/>
          <w:sz w:val="23"/>
          <w:szCs w:val="23"/>
        </w:rPr>
        <w:t xml:space="preserve"> </w:t>
      </w:r>
      <w:proofErr w:type="spellStart"/>
      <w:r w:rsidRPr="001E4059">
        <w:rPr>
          <w:rFonts w:ascii="Verdana" w:hAnsi="Verdana"/>
          <w:sz w:val="23"/>
          <w:szCs w:val="23"/>
        </w:rPr>
        <w:t>Vipul</w:t>
      </w:r>
      <w:proofErr w:type="spellEnd"/>
      <w:r w:rsidRPr="001E4059">
        <w:rPr>
          <w:rFonts w:ascii="Verdana" w:hAnsi="Verdana"/>
          <w:sz w:val="23"/>
          <w:szCs w:val="23"/>
        </w:rPr>
        <w:t xml:space="preserve"> Jain heading a facilitation center named Advanced Stem  cell therapy Institute.</w:t>
      </w:r>
      <w:r w:rsidR="005519B8">
        <w:rPr>
          <w:rFonts w:ascii="Verdana" w:hAnsi="Verdana"/>
          <w:sz w:val="23"/>
          <w:szCs w:val="23"/>
        </w:rPr>
        <w:t xml:space="preserve"> </w:t>
      </w:r>
      <w:proofErr w:type="gramStart"/>
      <w:r w:rsidRPr="001E4059">
        <w:rPr>
          <w:rFonts w:ascii="Verdana" w:hAnsi="Verdana"/>
          <w:sz w:val="23"/>
          <w:szCs w:val="23"/>
        </w:rPr>
        <w:t>The  disciplinary</w:t>
      </w:r>
      <w:proofErr w:type="gramEnd"/>
      <w:r w:rsidRPr="001E4059">
        <w:rPr>
          <w:rFonts w:ascii="Verdana" w:hAnsi="Verdana"/>
          <w:sz w:val="23"/>
          <w:szCs w:val="23"/>
        </w:rPr>
        <w:t xml:space="preserve"> committee deliberated upon the ethical and legal issues of the </w:t>
      </w:r>
      <w:r w:rsidRPr="001E4059">
        <w:rPr>
          <w:rFonts w:ascii="Verdana" w:hAnsi="Verdana"/>
          <w:sz w:val="23"/>
          <w:szCs w:val="23"/>
        </w:rPr>
        <w:lastRenderedPageBreak/>
        <w:t>whole process. Certain clarifications with supporting documents were asked for from the treating group:</w:t>
      </w:r>
    </w:p>
    <w:p w:rsidR="001E4059" w:rsidRDefault="001E4059" w:rsidP="001E4059">
      <w:pPr>
        <w:pStyle w:val="ListParagraph"/>
        <w:numPr>
          <w:ilvl w:val="0"/>
          <w:numId w:val="21"/>
        </w:numPr>
        <w:spacing w:after="160" w:line="360" w:lineRule="auto"/>
        <w:ind w:left="1701" w:hanging="501"/>
        <w:contextualSpacing/>
        <w:jc w:val="both"/>
        <w:rPr>
          <w:rFonts w:ascii="Verdana" w:hAnsi="Verdana"/>
          <w:sz w:val="23"/>
          <w:szCs w:val="23"/>
        </w:rPr>
      </w:pPr>
      <w:r w:rsidRPr="001E4059">
        <w:rPr>
          <w:rFonts w:ascii="Verdana" w:hAnsi="Verdana"/>
          <w:sz w:val="23"/>
          <w:szCs w:val="23"/>
        </w:rPr>
        <w:t xml:space="preserve">Were they aware of the National Guidelines of Stem Cell Research </w:t>
      </w:r>
      <w:r w:rsidR="00E52625">
        <w:rPr>
          <w:rFonts w:ascii="Verdana" w:hAnsi="Verdana"/>
          <w:sz w:val="23"/>
          <w:szCs w:val="23"/>
        </w:rPr>
        <w:t xml:space="preserve">(NGSCR) </w:t>
      </w:r>
      <w:proofErr w:type="gramStart"/>
      <w:r w:rsidRPr="001E4059">
        <w:rPr>
          <w:rFonts w:ascii="Verdana" w:hAnsi="Verdana"/>
          <w:sz w:val="23"/>
          <w:szCs w:val="23"/>
        </w:rPr>
        <w:t>2013</w:t>
      </w:r>
      <w:r>
        <w:rPr>
          <w:rFonts w:ascii="Verdana" w:hAnsi="Verdana"/>
          <w:sz w:val="23"/>
          <w:szCs w:val="23"/>
        </w:rPr>
        <w:t>.</w:t>
      </w:r>
      <w:proofErr w:type="gramEnd"/>
    </w:p>
    <w:p w:rsidR="001E4059" w:rsidRDefault="001E4059" w:rsidP="001E4059">
      <w:pPr>
        <w:pStyle w:val="ListParagraph"/>
        <w:spacing w:after="160" w:line="360" w:lineRule="auto"/>
        <w:ind w:left="1560"/>
        <w:contextualSpacing/>
        <w:jc w:val="both"/>
        <w:rPr>
          <w:rFonts w:ascii="Verdana" w:hAnsi="Verdana"/>
          <w:sz w:val="23"/>
          <w:szCs w:val="23"/>
        </w:rPr>
      </w:pPr>
    </w:p>
    <w:p w:rsidR="001E4059" w:rsidRDefault="001E4059" w:rsidP="001E4059">
      <w:pPr>
        <w:pStyle w:val="ListParagraph"/>
        <w:numPr>
          <w:ilvl w:val="0"/>
          <w:numId w:val="21"/>
        </w:numPr>
        <w:spacing w:after="160" w:line="360" w:lineRule="auto"/>
        <w:ind w:left="1701" w:hanging="501"/>
        <w:contextualSpacing/>
        <w:jc w:val="both"/>
        <w:rPr>
          <w:rFonts w:ascii="Verdana" w:hAnsi="Verdana"/>
          <w:sz w:val="23"/>
          <w:szCs w:val="23"/>
        </w:rPr>
      </w:pPr>
      <w:r w:rsidRPr="001E4059">
        <w:rPr>
          <w:rFonts w:ascii="Verdana" w:hAnsi="Verdana"/>
          <w:sz w:val="23"/>
          <w:szCs w:val="23"/>
        </w:rPr>
        <w:t xml:space="preserve">Did they know that therapeutic use of stem cells other than clinical trials is unscientific and </w:t>
      </w:r>
      <w:proofErr w:type="gramStart"/>
      <w:r w:rsidRPr="001E4059">
        <w:rPr>
          <w:rFonts w:ascii="Verdana" w:hAnsi="Verdana"/>
          <w:sz w:val="23"/>
          <w:szCs w:val="23"/>
        </w:rPr>
        <w:t>unethical.</w:t>
      </w:r>
      <w:proofErr w:type="gramEnd"/>
    </w:p>
    <w:p w:rsidR="001E4059" w:rsidRPr="001E4059" w:rsidRDefault="001E4059" w:rsidP="001E4059">
      <w:pPr>
        <w:pStyle w:val="ListParagraph"/>
        <w:rPr>
          <w:rFonts w:ascii="Verdana" w:hAnsi="Verdana"/>
          <w:sz w:val="23"/>
          <w:szCs w:val="23"/>
        </w:rPr>
      </w:pPr>
    </w:p>
    <w:p w:rsidR="001E4059" w:rsidRDefault="001E4059" w:rsidP="001E4059">
      <w:pPr>
        <w:pStyle w:val="ListParagraph"/>
        <w:numPr>
          <w:ilvl w:val="0"/>
          <w:numId w:val="21"/>
        </w:numPr>
        <w:spacing w:after="160" w:line="360" w:lineRule="auto"/>
        <w:ind w:left="1701" w:hanging="501"/>
        <w:contextualSpacing/>
        <w:jc w:val="both"/>
        <w:rPr>
          <w:rFonts w:ascii="Verdana" w:hAnsi="Verdana"/>
          <w:sz w:val="23"/>
          <w:szCs w:val="23"/>
        </w:rPr>
      </w:pPr>
      <w:r w:rsidRPr="001E4059">
        <w:rPr>
          <w:rFonts w:ascii="Verdana" w:hAnsi="Verdana"/>
          <w:sz w:val="23"/>
          <w:szCs w:val="23"/>
        </w:rPr>
        <w:t xml:space="preserve">Were necessary approval taken from IEC (Institutional ethical </w:t>
      </w:r>
      <w:proofErr w:type="gramStart"/>
      <w:r w:rsidRPr="001E4059">
        <w:rPr>
          <w:rFonts w:ascii="Verdana" w:hAnsi="Verdana"/>
          <w:sz w:val="23"/>
          <w:szCs w:val="23"/>
        </w:rPr>
        <w:t>committee )</w:t>
      </w:r>
      <w:proofErr w:type="gramEnd"/>
      <w:r w:rsidRPr="001E4059">
        <w:rPr>
          <w:rFonts w:ascii="Verdana" w:hAnsi="Verdana"/>
          <w:sz w:val="23"/>
          <w:szCs w:val="23"/>
        </w:rPr>
        <w:t>, IC- SCR (Institutional committee for stem cell research), and DCGI (Drug controller Govt. of India).</w:t>
      </w:r>
    </w:p>
    <w:p w:rsidR="001E4059" w:rsidRPr="001E4059" w:rsidRDefault="001E4059" w:rsidP="001E4059">
      <w:pPr>
        <w:pStyle w:val="ListParagraph"/>
        <w:rPr>
          <w:rFonts w:ascii="Verdana" w:hAnsi="Verdana"/>
          <w:sz w:val="23"/>
          <w:szCs w:val="23"/>
        </w:rPr>
      </w:pPr>
    </w:p>
    <w:p w:rsidR="001E4059" w:rsidRDefault="001E4059" w:rsidP="001E4059">
      <w:pPr>
        <w:pStyle w:val="ListParagraph"/>
        <w:numPr>
          <w:ilvl w:val="0"/>
          <w:numId w:val="21"/>
        </w:numPr>
        <w:spacing w:after="160" w:line="360" w:lineRule="auto"/>
        <w:ind w:left="1701" w:hanging="501"/>
        <w:contextualSpacing/>
        <w:jc w:val="both"/>
        <w:rPr>
          <w:rFonts w:ascii="Verdana" w:hAnsi="Verdana"/>
          <w:sz w:val="23"/>
          <w:szCs w:val="23"/>
        </w:rPr>
      </w:pPr>
      <w:r w:rsidRPr="001E4059">
        <w:rPr>
          <w:rFonts w:ascii="Verdana" w:hAnsi="Verdana"/>
          <w:sz w:val="23"/>
          <w:szCs w:val="23"/>
        </w:rPr>
        <w:t xml:space="preserve">Was the processing of the stem cells done in a GMP (Good manufacturing practice) complaint facility licensed by CDSCO (Central drugs standard control </w:t>
      </w:r>
      <w:proofErr w:type="spellStart"/>
      <w:r w:rsidRPr="001E4059">
        <w:rPr>
          <w:rFonts w:ascii="Verdana" w:hAnsi="Verdana"/>
          <w:sz w:val="23"/>
          <w:szCs w:val="23"/>
        </w:rPr>
        <w:t>organisation</w:t>
      </w:r>
      <w:proofErr w:type="spellEnd"/>
      <w:r w:rsidRPr="001E4059">
        <w:rPr>
          <w:rFonts w:ascii="Verdana" w:hAnsi="Verdana"/>
          <w:sz w:val="23"/>
          <w:szCs w:val="23"/>
        </w:rPr>
        <w:t>)</w:t>
      </w:r>
      <w:proofErr w:type="gramStart"/>
      <w:r w:rsidRPr="001E4059">
        <w:rPr>
          <w:rFonts w:ascii="Verdana" w:hAnsi="Verdana"/>
          <w:sz w:val="23"/>
          <w:szCs w:val="23"/>
        </w:rPr>
        <w:t>.</w:t>
      </w:r>
      <w:proofErr w:type="gramEnd"/>
    </w:p>
    <w:p w:rsidR="001E4059" w:rsidRPr="001E4059" w:rsidRDefault="001E4059" w:rsidP="001E4059">
      <w:pPr>
        <w:pStyle w:val="ListParagraph"/>
        <w:rPr>
          <w:rFonts w:ascii="Verdana" w:hAnsi="Verdana"/>
          <w:sz w:val="23"/>
          <w:szCs w:val="23"/>
        </w:rPr>
      </w:pPr>
    </w:p>
    <w:p w:rsidR="001E4059" w:rsidRDefault="001E4059" w:rsidP="001E4059">
      <w:pPr>
        <w:pStyle w:val="ListParagraph"/>
        <w:numPr>
          <w:ilvl w:val="0"/>
          <w:numId w:val="21"/>
        </w:numPr>
        <w:spacing w:after="160" w:line="360" w:lineRule="auto"/>
        <w:ind w:left="1701" w:hanging="501"/>
        <w:contextualSpacing/>
        <w:jc w:val="both"/>
        <w:rPr>
          <w:rFonts w:ascii="Verdana" w:hAnsi="Verdana"/>
          <w:sz w:val="23"/>
          <w:szCs w:val="23"/>
        </w:rPr>
      </w:pPr>
      <w:r w:rsidRPr="001E4059">
        <w:rPr>
          <w:rFonts w:ascii="Verdana" w:hAnsi="Verdana"/>
          <w:sz w:val="23"/>
          <w:szCs w:val="23"/>
        </w:rPr>
        <w:t>What was the rationale for injecting the stem cells in the form an</w:t>
      </w:r>
      <w:r w:rsidR="00C36869">
        <w:rPr>
          <w:rFonts w:ascii="Verdana" w:hAnsi="Verdana"/>
          <w:sz w:val="23"/>
          <w:szCs w:val="23"/>
        </w:rPr>
        <w:t>d</w:t>
      </w:r>
      <w:r w:rsidRPr="001E4059">
        <w:rPr>
          <w:rFonts w:ascii="Verdana" w:hAnsi="Verdana"/>
          <w:sz w:val="23"/>
          <w:szCs w:val="23"/>
        </w:rPr>
        <w:t xml:space="preserve"> sites as done by the treating </w:t>
      </w:r>
      <w:proofErr w:type="gramStart"/>
      <w:r w:rsidRPr="001E4059">
        <w:rPr>
          <w:rFonts w:ascii="Verdana" w:hAnsi="Verdana"/>
          <w:sz w:val="23"/>
          <w:szCs w:val="23"/>
        </w:rPr>
        <w:t>doctors.</w:t>
      </w:r>
      <w:proofErr w:type="gramEnd"/>
    </w:p>
    <w:p w:rsidR="001E4059" w:rsidRPr="001E4059" w:rsidRDefault="001E4059" w:rsidP="001E4059">
      <w:pPr>
        <w:pStyle w:val="ListParagraph"/>
        <w:rPr>
          <w:rFonts w:ascii="Verdana" w:hAnsi="Verdana"/>
          <w:sz w:val="23"/>
          <w:szCs w:val="23"/>
        </w:rPr>
      </w:pPr>
    </w:p>
    <w:p w:rsidR="001E4059" w:rsidRDefault="001E4059" w:rsidP="001E4059">
      <w:pPr>
        <w:pStyle w:val="ListParagraph"/>
        <w:numPr>
          <w:ilvl w:val="0"/>
          <w:numId w:val="21"/>
        </w:numPr>
        <w:spacing w:after="160" w:line="360" w:lineRule="auto"/>
        <w:ind w:left="1701" w:hanging="501"/>
        <w:contextualSpacing/>
        <w:jc w:val="both"/>
        <w:rPr>
          <w:rFonts w:ascii="Verdana" w:hAnsi="Verdana"/>
          <w:sz w:val="23"/>
          <w:szCs w:val="23"/>
        </w:rPr>
      </w:pPr>
      <w:r w:rsidRPr="001E4059">
        <w:rPr>
          <w:rFonts w:ascii="Verdana" w:hAnsi="Verdana"/>
          <w:sz w:val="23"/>
          <w:szCs w:val="23"/>
        </w:rPr>
        <w:t>Were the concerned institution registered with NAC-</w:t>
      </w:r>
      <w:proofErr w:type="gramStart"/>
      <w:r w:rsidRPr="001E4059">
        <w:rPr>
          <w:rFonts w:ascii="Verdana" w:hAnsi="Verdana"/>
          <w:sz w:val="23"/>
          <w:szCs w:val="23"/>
        </w:rPr>
        <w:t>SCRT(</w:t>
      </w:r>
      <w:proofErr w:type="gramEnd"/>
      <w:r w:rsidRPr="001E4059">
        <w:rPr>
          <w:rFonts w:ascii="Verdana" w:hAnsi="Verdana"/>
          <w:sz w:val="23"/>
          <w:szCs w:val="23"/>
        </w:rPr>
        <w:t>National apex committee for stem cell Research and Therapy) and IC-SCR.</w:t>
      </w:r>
    </w:p>
    <w:p w:rsidR="001E4059" w:rsidRPr="001E4059" w:rsidRDefault="001E4059" w:rsidP="001E4059">
      <w:pPr>
        <w:pStyle w:val="ListParagraph"/>
        <w:rPr>
          <w:rFonts w:ascii="Verdana" w:hAnsi="Verdana"/>
          <w:sz w:val="23"/>
          <w:szCs w:val="23"/>
        </w:rPr>
      </w:pPr>
    </w:p>
    <w:p w:rsidR="001E4059" w:rsidRDefault="001E4059" w:rsidP="001E4059">
      <w:pPr>
        <w:pStyle w:val="ListParagraph"/>
        <w:numPr>
          <w:ilvl w:val="0"/>
          <w:numId w:val="22"/>
        </w:numPr>
        <w:spacing w:after="160" w:line="360" w:lineRule="auto"/>
        <w:ind w:left="851" w:hanging="425"/>
        <w:contextualSpacing/>
        <w:jc w:val="both"/>
        <w:rPr>
          <w:rFonts w:ascii="Verdana" w:hAnsi="Verdana"/>
          <w:sz w:val="23"/>
          <w:szCs w:val="23"/>
        </w:rPr>
      </w:pPr>
      <w:r w:rsidRPr="001E4059">
        <w:rPr>
          <w:rFonts w:ascii="Verdana" w:hAnsi="Verdana"/>
          <w:sz w:val="23"/>
          <w:szCs w:val="23"/>
        </w:rPr>
        <w:t>The treating doctors, hospital representatives and representative of the facilitation unit, were told verbally and in writing to provide necessary valid documents justifying their line of action and treatment. Unfortunately even after a reasonable length of time they have as yet failed to produce any justifying document.</w:t>
      </w:r>
    </w:p>
    <w:p w:rsidR="00D30693" w:rsidRDefault="00D30693" w:rsidP="00D30693">
      <w:pPr>
        <w:pStyle w:val="ListParagraph"/>
        <w:spacing w:after="160" w:line="360" w:lineRule="auto"/>
        <w:ind w:left="851"/>
        <w:contextualSpacing/>
        <w:jc w:val="both"/>
        <w:rPr>
          <w:rFonts w:ascii="Verdana" w:hAnsi="Verdana"/>
          <w:sz w:val="23"/>
          <w:szCs w:val="23"/>
        </w:rPr>
      </w:pPr>
    </w:p>
    <w:p w:rsidR="00D30693" w:rsidRDefault="00D30693" w:rsidP="00D30693">
      <w:pPr>
        <w:pStyle w:val="ListParagraph"/>
        <w:spacing w:after="160" w:line="360" w:lineRule="auto"/>
        <w:ind w:left="851"/>
        <w:contextualSpacing/>
        <w:jc w:val="both"/>
        <w:rPr>
          <w:rFonts w:ascii="Verdana" w:hAnsi="Verdana"/>
          <w:sz w:val="23"/>
          <w:szCs w:val="23"/>
        </w:rPr>
      </w:pPr>
      <w:r>
        <w:rPr>
          <w:rFonts w:ascii="Verdana" w:hAnsi="Verdana"/>
          <w:sz w:val="23"/>
          <w:szCs w:val="23"/>
        </w:rPr>
        <w:t>The Disciplinary Committee perused the matter at length and</w:t>
      </w:r>
      <w:r w:rsidR="005519B8">
        <w:rPr>
          <w:rFonts w:ascii="Verdana" w:hAnsi="Verdana"/>
          <w:sz w:val="23"/>
          <w:szCs w:val="23"/>
        </w:rPr>
        <w:t xml:space="preserve"> the following facts were noted:-</w:t>
      </w:r>
    </w:p>
    <w:p w:rsidR="005519B8" w:rsidRDefault="005519B8" w:rsidP="00D30693">
      <w:pPr>
        <w:pStyle w:val="ListParagraph"/>
        <w:spacing w:after="160" w:line="360" w:lineRule="auto"/>
        <w:ind w:left="851"/>
        <w:contextualSpacing/>
        <w:jc w:val="both"/>
        <w:rPr>
          <w:rFonts w:ascii="Verdana" w:hAnsi="Verdana"/>
          <w:sz w:val="23"/>
          <w:szCs w:val="23"/>
        </w:rPr>
      </w:pPr>
    </w:p>
    <w:p w:rsidR="00D30693" w:rsidRDefault="005519B8" w:rsidP="00D30693">
      <w:pPr>
        <w:pStyle w:val="ListParagraph"/>
        <w:numPr>
          <w:ilvl w:val="0"/>
          <w:numId w:val="23"/>
        </w:numPr>
        <w:spacing w:after="160" w:line="360" w:lineRule="auto"/>
        <w:ind w:hanging="295"/>
        <w:contextualSpacing/>
        <w:jc w:val="both"/>
        <w:rPr>
          <w:rFonts w:ascii="Verdana" w:hAnsi="Verdana"/>
          <w:sz w:val="23"/>
          <w:szCs w:val="23"/>
        </w:rPr>
      </w:pPr>
      <w:r>
        <w:rPr>
          <w:rFonts w:ascii="Verdana" w:hAnsi="Verdana"/>
          <w:sz w:val="23"/>
          <w:szCs w:val="23"/>
        </w:rPr>
        <w:t>As per NGSCR-2013 &amp; 2017 o</w:t>
      </w:r>
      <w:r w:rsidR="00D30693">
        <w:rPr>
          <w:rFonts w:ascii="Verdana" w:hAnsi="Verdana"/>
          <w:sz w:val="23"/>
          <w:szCs w:val="23"/>
        </w:rPr>
        <w:t xml:space="preserve">nly Hematopoietic stem cell transplantation for hematological cancers and disorders is the approved, use of HSCs for any other disease condition </w:t>
      </w:r>
      <w:r w:rsidR="00D30693">
        <w:rPr>
          <w:rFonts w:ascii="Verdana" w:hAnsi="Verdana"/>
          <w:sz w:val="23"/>
          <w:szCs w:val="23"/>
        </w:rPr>
        <w:lastRenderedPageBreak/>
        <w:t>is not approved and to be done only under the purview of well designed clinical trials with approval of CDSCO.</w:t>
      </w:r>
    </w:p>
    <w:p w:rsidR="005519B8" w:rsidRDefault="005519B8" w:rsidP="005519B8">
      <w:pPr>
        <w:pStyle w:val="ListParagraph"/>
        <w:spacing w:after="160" w:line="360" w:lineRule="auto"/>
        <w:ind w:left="1713"/>
        <w:contextualSpacing/>
        <w:jc w:val="both"/>
        <w:rPr>
          <w:rFonts w:ascii="Verdana" w:hAnsi="Verdana"/>
          <w:sz w:val="23"/>
          <w:szCs w:val="23"/>
        </w:rPr>
      </w:pPr>
    </w:p>
    <w:p w:rsidR="00D30693" w:rsidRDefault="00D30693" w:rsidP="00D30693">
      <w:pPr>
        <w:pStyle w:val="ListParagraph"/>
        <w:numPr>
          <w:ilvl w:val="0"/>
          <w:numId w:val="23"/>
        </w:numPr>
        <w:spacing w:after="160" w:line="360" w:lineRule="auto"/>
        <w:ind w:hanging="295"/>
        <w:contextualSpacing/>
        <w:jc w:val="both"/>
        <w:rPr>
          <w:rFonts w:ascii="Verdana" w:hAnsi="Verdana"/>
          <w:sz w:val="23"/>
          <w:szCs w:val="23"/>
        </w:rPr>
      </w:pPr>
      <w:r>
        <w:rPr>
          <w:rFonts w:ascii="Verdana" w:hAnsi="Verdana"/>
          <w:sz w:val="23"/>
          <w:szCs w:val="23"/>
        </w:rPr>
        <w:t xml:space="preserve">The doctors have used Bone marrow derived stem cells and adipose tissue derived </w:t>
      </w:r>
      <w:proofErr w:type="spellStart"/>
      <w:r>
        <w:rPr>
          <w:rFonts w:ascii="Verdana" w:hAnsi="Verdana"/>
          <w:sz w:val="23"/>
          <w:szCs w:val="23"/>
        </w:rPr>
        <w:t>mesenchymal</w:t>
      </w:r>
      <w:proofErr w:type="spellEnd"/>
      <w:r>
        <w:rPr>
          <w:rFonts w:ascii="Verdana" w:hAnsi="Verdana"/>
          <w:sz w:val="23"/>
          <w:szCs w:val="23"/>
        </w:rPr>
        <w:t xml:space="preserve"> stem cells for treating optic nerve </w:t>
      </w:r>
      <w:proofErr w:type="gramStart"/>
      <w:r>
        <w:rPr>
          <w:rFonts w:ascii="Verdana" w:hAnsi="Verdana"/>
          <w:sz w:val="23"/>
          <w:szCs w:val="23"/>
        </w:rPr>
        <w:t>atrophy .</w:t>
      </w:r>
      <w:proofErr w:type="gramEnd"/>
      <w:r>
        <w:rPr>
          <w:rFonts w:ascii="Verdana" w:hAnsi="Verdana"/>
          <w:sz w:val="23"/>
          <w:szCs w:val="23"/>
        </w:rPr>
        <w:t xml:space="preserve"> There is no scie</w:t>
      </w:r>
      <w:r w:rsidR="005519B8">
        <w:rPr>
          <w:rFonts w:ascii="Verdana" w:hAnsi="Verdana"/>
          <w:sz w:val="23"/>
          <w:szCs w:val="23"/>
        </w:rPr>
        <w:t xml:space="preserve">ntific evidence for use either </w:t>
      </w:r>
      <w:r>
        <w:rPr>
          <w:rFonts w:ascii="Verdana" w:hAnsi="Verdana"/>
          <w:sz w:val="23"/>
          <w:szCs w:val="23"/>
        </w:rPr>
        <w:t xml:space="preserve">type of stem cells for the said condition. There is no substantial safety and efficacy </w:t>
      </w:r>
      <w:proofErr w:type="gramStart"/>
      <w:r>
        <w:rPr>
          <w:rFonts w:ascii="Verdana" w:hAnsi="Verdana"/>
          <w:sz w:val="23"/>
          <w:szCs w:val="23"/>
        </w:rPr>
        <w:t>established  till</w:t>
      </w:r>
      <w:proofErr w:type="gramEnd"/>
      <w:r>
        <w:rPr>
          <w:rFonts w:ascii="Verdana" w:hAnsi="Verdana"/>
          <w:sz w:val="23"/>
          <w:szCs w:val="23"/>
        </w:rPr>
        <w:t xml:space="preserve"> date. </w:t>
      </w:r>
    </w:p>
    <w:p w:rsidR="00D30693" w:rsidRDefault="00D30693" w:rsidP="00D30693">
      <w:pPr>
        <w:pStyle w:val="ListParagraph"/>
        <w:spacing w:after="160" w:line="360" w:lineRule="auto"/>
        <w:ind w:left="1713"/>
        <w:contextualSpacing/>
        <w:jc w:val="both"/>
        <w:rPr>
          <w:rFonts w:ascii="Verdana" w:hAnsi="Verdana"/>
          <w:sz w:val="23"/>
          <w:szCs w:val="23"/>
        </w:rPr>
      </w:pPr>
    </w:p>
    <w:p w:rsidR="00D30693" w:rsidRDefault="00D30693" w:rsidP="00D30693">
      <w:pPr>
        <w:pStyle w:val="ListParagraph"/>
        <w:spacing w:after="160" w:line="360" w:lineRule="auto"/>
        <w:ind w:left="1713"/>
        <w:contextualSpacing/>
        <w:jc w:val="both"/>
        <w:rPr>
          <w:rFonts w:ascii="Verdana" w:hAnsi="Verdana"/>
          <w:sz w:val="23"/>
          <w:szCs w:val="23"/>
        </w:rPr>
      </w:pPr>
      <w:r>
        <w:rPr>
          <w:rFonts w:ascii="Verdana" w:hAnsi="Verdana"/>
          <w:sz w:val="23"/>
          <w:szCs w:val="23"/>
        </w:rPr>
        <w:t>The doctors have used</w:t>
      </w:r>
      <w:r w:rsidR="005519B8">
        <w:rPr>
          <w:rFonts w:ascii="Verdana" w:hAnsi="Verdana"/>
          <w:sz w:val="23"/>
          <w:szCs w:val="23"/>
        </w:rPr>
        <w:t xml:space="preserve"> combination of cells in million</w:t>
      </w:r>
      <w:r>
        <w:rPr>
          <w:rFonts w:ascii="Verdana" w:hAnsi="Verdana"/>
          <w:sz w:val="23"/>
          <w:szCs w:val="23"/>
        </w:rPr>
        <w:t xml:space="preserve">s (without deciding the dosages) for non homologous </w:t>
      </w:r>
      <w:proofErr w:type="gramStart"/>
      <w:r>
        <w:rPr>
          <w:rFonts w:ascii="Verdana" w:hAnsi="Verdana"/>
          <w:sz w:val="23"/>
          <w:szCs w:val="23"/>
        </w:rPr>
        <w:t>application .</w:t>
      </w:r>
      <w:proofErr w:type="gramEnd"/>
      <w:r>
        <w:rPr>
          <w:rFonts w:ascii="Verdana" w:hAnsi="Verdana"/>
          <w:sz w:val="23"/>
          <w:szCs w:val="23"/>
        </w:rPr>
        <w:t xml:space="preserve">  </w:t>
      </w:r>
    </w:p>
    <w:p w:rsidR="00D30693" w:rsidRDefault="00D30693" w:rsidP="00D30693">
      <w:pPr>
        <w:pStyle w:val="ListParagraph"/>
        <w:spacing w:after="160" w:line="360" w:lineRule="auto"/>
        <w:ind w:left="1713"/>
        <w:contextualSpacing/>
        <w:jc w:val="both"/>
        <w:rPr>
          <w:rFonts w:ascii="Verdana" w:hAnsi="Verdana"/>
          <w:sz w:val="23"/>
          <w:szCs w:val="23"/>
        </w:rPr>
      </w:pPr>
    </w:p>
    <w:p w:rsidR="00D30693" w:rsidRDefault="00D30693" w:rsidP="00D30693">
      <w:pPr>
        <w:pStyle w:val="ListParagraph"/>
        <w:spacing w:after="160" w:line="360" w:lineRule="auto"/>
        <w:ind w:left="1713"/>
        <w:contextualSpacing/>
        <w:jc w:val="both"/>
        <w:rPr>
          <w:rFonts w:ascii="Verdana" w:hAnsi="Verdana"/>
          <w:sz w:val="23"/>
          <w:szCs w:val="23"/>
        </w:rPr>
      </w:pPr>
      <w:r>
        <w:rPr>
          <w:rFonts w:ascii="Verdana" w:hAnsi="Verdana"/>
          <w:sz w:val="23"/>
          <w:szCs w:val="23"/>
        </w:rPr>
        <w:t xml:space="preserve">In view of the above it is opined that IBSI has </w:t>
      </w:r>
      <w:r w:rsidR="005519B8">
        <w:rPr>
          <w:rFonts w:ascii="Verdana" w:hAnsi="Verdana"/>
          <w:sz w:val="23"/>
          <w:szCs w:val="23"/>
        </w:rPr>
        <w:t>offered unapproved therapy, char</w:t>
      </w:r>
      <w:r>
        <w:rPr>
          <w:rFonts w:ascii="Verdana" w:hAnsi="Verdana"/>
          <w:sz w:val="23"/>
          <w:szCs w:val="23"/>
        </w:rPr>
        <w:t>ging patient.</w:t>
      </w:r>
    </w:p>
    <w:p w:rsidR="00D30693" w:rsidRDefault="00D30693" w:rsidP="00D30693">
      <w:pPr>
        <w:pStyle w:val="ListParagraph"/>
        <w:spacing w:after="160" w:line="360" w:lineRule="auto"/>
        <w:ind w:left="1713"/>
        <w:contextualSpacing/>
        <w:jc w:val="both"/>
        <w:rPr>
          <w:rFonts w:ascii="Verdana" w:hAnsi="Verdana"/>
          <w:sz w:val="23"/>
          <w:szCs w:val="23"/>
        </w:rPr>
      </w:pPr>
    </w:p>
    <w:p w:rsidR="00D30693" w:rsidRDefault="001D6E7D" w:rsidP="00C36869">
      <w:pPr>
        <w:pStyle w:val="ListParagraph"/>
        <w:numPr>
          <w:ilvl w:val="0"/>
          <w:numId w:val="23"/>
        </w:numPr>
        <w:spacing w:after="160" w:line="360" w:lineRule="auto"/>
        <w:ind w:hanging="295"/>
        <w:contextualSpacing/>
        <w:jc w:val="both"/>
        <w:rPr>
          <w:rFonts w:ascii="Verdana" w:hAnsi="Verdana"/>
          <w:sz w:val="23"/>
          <w:szCs w:val="23"/>
        </w:rPr>
      </w:pPr>
      <w:r>
        <w:rPr>
          <w:rFonts w:ascii="Verdana" w:hAnsi="Verdana"/>
          <w:sz w:val="23"/>
          <w:szCs w:val="23"/>
        </w:rPr>
        <w:t xml:space="preserve">On discussion during one of the hearing </w:t>
      </w:r>
      <w:r w:rsidR="005519B8" w:rsidRPr="005519B8">
        <w:rPr>
          <w:rFonts w:ascii="Verdana" w:hAnsi="Verdana"/>
          <w:sz w:val="23"/>
          <w:szCs w:val="23"/>
        </w:rPr>
        <w:t xml:space="preserve">Dr. </w:t>
      </w:r>
      <w:proofErr w:type="spellStart"/>
      <w:r w:rsidR="005519B8" w:rsidRPr="005519B8">
        <w:rPr>
          <w:rFonts w:ascii="Verdana" w:hAnsi="Verdana"/>
          <w:sz w:val="23"/>
          <w:szCs w:val="23"/>
        </w:rPr>
        <w:t>Udhav</w:t>
      </w:r>
      <w:proofErr w:type="spellEnd"/>
      <w:r w:rsidR="005519B8" w:rsidRPr="005519B8">
        <w:rPr>
          <w:rFonts w:ascii="Verdana" w:hAnsi="Verdana"/>
          <w:sz w:val="23"/>
          <w:szCs w:val="23"/>
        </w:rPr>
        <w:t xml:space="preserve"> </w:t>
      </w:r>
      <w:proofErr w:type="spellStart"/>
      <w:r w:rsidR="005519B8" w:rsidRPr="005519B8">
        <w:rPr>
          <w:rFonts w:ascii="Verdana" w:hAnsi="Verdana"/>
          <w:sz w:val="23"/>
          <w:szCs w:val="23"/>
        </w:rPr>
        <w:t>Dorwal</w:t>
      </w:r>
      <w:proofErr w:type="spellEnd"/>
      <w:r w:rsidR="005519B8">
        <w:rPr>
          <w:rFonts w:ascii="Verdana" w:hAnsi="Verdana"/>
          <w:b/>
          <w:sz w:val="23"/>
          <w:szCs w:val="23"/>
          <w:u w:val="single"/>
        </w:rPr>
        <w:t xml:space="preserve"> </w:t>
      </w:r>
      <w:r>
        <w:rPr>
          <w:rFonts w:ascii="Verdana" w:hAnsi="Verdana"/>
          <w:sz w:val="23"/>
          <w:szCs w:val="23"/>
        </w:rPr>
        <w:t xml:space="preserve">mentioned that he was aware of </w:t>
      </w:r>
      <w:r w:rsidR="00E52625">
        <w:rPr>
          <w:rFonts w:ascii="Verdana" w:hAnsi="Verdana"/>
          <w:sz w:val="23"/>
          <w:szCs w:val="23"/>
        </w:rPr>
        <w:t>N</w:t>
      </w:r>
      <w:r>
        <w:rPr>
          <w:rFonts w:ascii="Verdana" w:hAnsi="Verdana"/>
          <w:sz w:val="23"/>
          <w:szCs w:val="23"/>
        </w:rPr>
        <w:t xml:space="preserve">GSCR and </w:t>
      </w:r>
      <w:proofErr w:type="gramStart"/>
      <w:r>
        <w:rPr>
          <w:rFonts w:ascii="Verdana" w:hAnsi="Verdana"/>
          <w:sz w:val="23"/>
          <w:szCs w:val="23"/>
        </w:rPr>
        <w:t>have</w:t>
      </w:r>
      <w:proofErr w:type="gramEnd"/>
      <w:r>
        <w:rPr>
          <w:rFonts w:ascii="Verdana" w:hAnsi="Verdana"/>
          <w:sz w:val="23"/>
          <w:szCs w:val="23"/>
        </w:rPr>
        <w:t xml:space="preserve"> accessed publications to know the status of the stem cell for OHA.</w:t>
      </w:r>
    </w:p>
    <w:p w:rsidR="001D6E7D" w:rsidRDefault="001D6E7D" w:rsidP="001D6E7D">
      <w:pPr>
        <w:pStyle w:val="ListParagraph"/>
        <w:spacing w:after="160" w:line="360" w:lineRule="auto"/>
        <w:ind w:left="1713"/>
        <w:contextualSpacing/>
        <w:jc w:val="both"/>
        <w:rPr>
          <w:rFonts w:ascii="Verdana" w:hAnsi="Verdana"/>
          <w:sz w:val="23"/>
          <w:szCs w:val="23"/>
        </w:rPr>
      </w:pPr>
    </w:p>
    <w:p w:rsidR="001D6E7D" w:rsidRDefault="001D6E7D" w:rsidP="00C36869">
      <w:pPr>
        <w:pStyle w:val="ListParagraph"/>
        <w:numPr>
          <w:ilvl w:val="0"/>
          <w:numId w:val="23"/>
        </w:numPr>
        <w:spacing w:after="160" w:line="360" w:lineRule="auto"/>
        <w:ind w:hanging="437"/>
        <w:contextualSpacing/>
        <w:jc w:val="both"/>
        <w:rPr>
          <w:rFonts w:ascii="Verdana" w:hAnsi="Verdana"/>
          <w:sz w:val="23"/>
          <w:szCs w:val="23"/>
        </w:rPr>
      </w:pPr>
      <w:r>
        <w:rPr>
          <w:rFonts w:ascii="Verdana" w:hAnsi="Verdana"/>
          <w:sz w:val="23"/>
          <w:szCs w:val="23"/>
        </w:rPr>
        <w:t xml:space="preserve">As per the guidelines adipose tissue derived </w:t>
      </w:r>
      <w:proofErr w:type="spellStart"/>
      <w:r>
        <w:rPr>
          <w:rFonts w:ascii="Verdana" w:hAnsi="Verdana"/>
          <w:sz w:val="23"/>
          <w:szCs w:val="23"/>
        </w:rPr>
        <w:t>mesenchymal</w:t>
      </w:r>
      <w:proofErr w:type="spellEnd"/>
      <w:r>
        <w:rPr>
          <w:rFonts w:ascii="Verdana" w:hAnsi="Verdana"/>
          <w:sz w:val="23"/>
          <w:szCs w:val="23"/>
        </w:rPr>
        <w:t xml:space="preserve"> stem cell </w:t>
      </w:r>
      <w:r w:rsidR="00E52625">
        <w:rPr>
          <w:rFonts w:ascii="Verdana" w:hAnsi="Verdana"/>
          <w:sz w:val="23"/>
          <w:szCs w:val="23"/>
        </w:rPr>
        <w:t xml:space="preserve">(MSCs) </w:t>
      </w:r>
      <w:r>
        <w:rPr>
          <w:rFonts w:ascii="Verdana" w:hAnsi="Verdana"/>
          <w:sz w:val="23"/>
          <w:szCs w:val="23"/>
        </w:rPr>
        <w:t>fall under the category of more than minimal manipulation; and use of such cells has to have approval of CDSC</w:t>
      </w:r>
      <w:r w:rsidR="005519B8">
        <w:rPr>
          <w:rFonts w:ascii="Verdana" w:hAnsi="Verdana"/>
          <w:sz w:val="23"/>
          <w:szCs w:val="23"/>
        </w:rPr>
        <w:t>O</w:t>
      </w:r>
      <w:r>
        <w:rPr>
          <w:rFonts w:ascii="Verdana" w:hAnsi="Verdana"/>
          <w:sz w:val="23"/>
          <w:szCs w:val="23"/>
        </w:rPr>
        <w:t xml:space="preserve"> if it is used for clinical application</w:t>
      </w:r>
      <w:r w:rsidR="00E52625">
        <w:rPr>
          <w:rFonts w:ascii="Verdana" w:hAnsi="Verdana"/>
          <w:sz w:val="23"/>
          <w:szCs w:val="23"/>
        </w:rPr>
        <w:t xml:space="preserve"> and has to be done only under purview of clinical trials</w:t>
      </w:r>
      <w:r>
        <w:rPr>
          <w:rFonts w:ascii="Verdana" w:hAnsi="Verdana"/>
          <w:sz w:val="23"/>
          <w:szCs w:val="23"/>
        </w:rPr>
        <w:t>.</w:t>
      </w:r>
    </w:p>
    <w:p w:rsidR="001D6E7D" w:rsidRPr="001D6E7D" w:rsidRDefault="001D6E7D" w:rsidP="001D6E7D">
      <w:pPr>
        <w:pStyle w:val="ListParagraph"/>
        <w:rPr>
          <w:rFonts w:ascii="Verdana" w:hAnsi="Verdana"/>
          <w:sz w:val="23"/>
          <w:szCs w:val="23"/>
        </w:rPr>
      </w:pPr>
    </w:p>
    <w:p w:rsidR="001D6E7D" w:rsidRDefault="001D6E7D" w:rsidP="00C36869">
      <w:pPr>
        <w:pStyle w:val="ListParagraph"/>
        <w:numPr>
          <w:ilvl w:val="0"/>
          <w:numId w:val="23"/>
        </w:numPr>
        <w:spacing w:after="160" w:line="360" w:lineRule="auto"/>
        <w:ind w:hanging="295"/>
        <w:contextualSpacing/>
        <w:jc w:val="both"/>
        <w:rPr>
          <w:rFonts w:ascii="Verdana" w:hAnsi="Verdana"/>
          <w:sz w:val="23"/>
          <w:szCs w:val="23"/>
        </w:rPr>
      </w:pPr>
      <w:proofErr w:type="gramStart"/>
      <w:r>
        <w:rPr>
          <w:rFonts w:ascii="Verdana" w:hAnsi="Verdana"/>
          <w:sz w:val="23"/>
          <w:szCs w:val="23"/>
        </w:rPr>
        <w:t>As  per</w:t>
      </w:r>
      <w:proofErr w:type="gramEnd"/>
      <w:r>
        <w:rPr>
          <w:rFonts w:ascii="Verdana" w:hAnsi="Verdana"/>
          <w:sz w:val="23"/>
          <w:szCs w:val="23"/>
        </w:rPr>
        <w:t xml:space="preserve"> New Drug &amp; Clinical Trial Rules 2019, stem cells are now defined as ‘drug’.</w:t>
      </w:r>
    </w:p>
    <w:p w:rsidR="001D6E7D" w:rsidRPr="001D6E7D" w:rsidRDefault="001D6E7D" w:rsidP="001D6E7D">
      <w:pPr>
        <w:pStyle w:val="ListParagraph"/>
        <w:rPr>
          <w:rFonts w:ascii="Verdana" w:hAnsi="Verdana"/>
          <w:sz w:val="23"/>
          <w:szCs w:val="23"/>
        </w:rPr>
      </w:pPr>
    </w:p>
    <w:p w:rsidR="001D6E7D" w:rsidRDefault="001D6E7D" w:rsidP="001D6E7D">
      <w:pPr>
        <w:pStyle w:val="ListParagraph"/>
        <w:spacing w:after="160" w:line="360" w:lineRule="auto"/>
        <w:ind w:left="1713"/>
        <w:contextualSpacing/>
        <w:jc w:val="both"/>
        <w:rPr>
          <w:rFonts w:ascii="Verdana" w:hAnsi="Verdana"/>
          <w:sz w:val="23"/>
          <w:szCs w:val="23"/>
        </w:rPr>
      </w:pPr>
      <w:r>
        <w:rPr>
          <w:rFonts w:ascii="Verdana" w:hAnsi="Verdana"/>
          <w:sz w:val="23"/>
          <w:szCs w:val="23"/>
        </w:rPr>
        <w:t xml:space="preserve">Internationally, </w:t>
      </w:r>
      <w:proofErr w:type="gramStart"/>
      <w:r>
        <w:rPr>
          <w:rFonts w:ascii="Verdana" w:hAnsi="Verdana"/>
          <w:sz w:val="23"/>
          <w:szCs w:val="23"/>
        </w:rPr>
        <w:t>as  per</w:t>
      </w:r>
      <w:proofErr w:type="gramEnd"/>
      <w:r>
        <w:rPr>
          <w:rFonts w:ascii="Verdana" w:hAnsi="Verdana"/>
          <w:sz w:val="23"/>
          <w:szCs w:val="23"/>
        </w:rPr>
        <w:t xml:space="preserve"> </w:t>
      </w:r>
      <w:r w:rsidRPr="005519B8">
        <w:rPr>
          <w:rFonts w:ascii="Verdana" w:hAnsi="Verdana"/>
          <w:sz w:val="23"/>
          <w:szCs w:val="23"/>
        </w:rPr>
        <w:t>Us-FDA</w:t>
      </w:r>
      <w:r>
        <w:rPr>
          <w:rFonts w:ascii="Verdana" w:hAnsi="Verdana"/>
          <w:sz w:val="23"/>
          <w:szCs w:val="23"/>
        </w:rPr>
        <w:t>, TGA (Australia), TMP (</w:t>
      </w:r>
      <w:proofErr w:type="spellStart"/>
      <w:r>
        <w:rPr>
          <w:rFonts w:ascii="Verdana" w:hAnsi="Verdana"/>
          <w:sz w:val="23"/>
          <w:szCs w:val="23"/>
        </w:rPr>
        <w:t>Eu</w:t>
      </w:r>
      <w:proofErr w:type="spellEnd"/>
      <w:r>
        <w:rPr>
          <w:rFonts w:ascii="Verdana" w:hAnsi="Verdana"/>
          <w:sz w:val="23"/>
          <w:szCs w:val="23"/>
        </w:rPr>
        <w:t>) and PDMA stem cell is now defined as ‘drug’ and adipose tissue derived MSC</w:t>
      </w:r>
      <w:r w:rsidR="005519B8">
        <w:rPr>
          <w:rFonts w:ascii="Verdana" w:hAnsi="Verdana"/>
          <w:sz w:val="23"/>
          <w:szCs w:val="23"/>
        </w:rPr>
        <w:t>s</w:t>
      </w:r>
      <w:r>
        <w:rPr>
          <w:rFonts w:ascii="Verdana" w:hAnsi="Verdana"/>
          <w:sz w:val="23"/>
          <w:szCs w:val="23"/>
        </w:rPr>
        <w:t xml:space="preserve"> fall under more than minimal manipulation and required regulatory approval.  </w:t>
      </w:r>
    </w:p>
    <w:p w:rsidR="00D30693" w:rsidRPr="001E4059" w:rsidRDefault="00D30693" w:rsidP="00D30693">
      <w:pPr>
        <w:pStyle w:val="ListParagraph"/>
        <w:spacing w:after="160" w:line="360" w:lineRule="auto"/>
        <w:ind w:left="1713"/>
        <w:contextualSpacing/>
        <w:jc w:val="both"/>
        <w:rPr>
          <w:rFonts w:ascii="Verdana" w:hAnsi="Verdana"/>
          <w:sz w:val="23"/>
          <w:szCs w:val="23"/>
        </w:rPr>
      </w:pPr>
      <w:r>
        <w:rPr>
          <w:rFonts w:ascii="Verdana" w:hAnsi="Verdana"/>
          <w:sz w:val="23"/>
          <w:szCs w:val="23"/>
        </w:rPr>
        <w:t xml:space="preserve"> </w:t>
      </w:r>
    </w:p>
    <w:p w:rsidR="001E4059" w:rsidRDefault="001E4059" w:rsidP="001E4059">
      <w:pPr>
        <w:pStyle w:val="NoSpacing"/>
      </w:pPr>
    </w:p>
    <w:p w:rsidR="001E4059" w:rsidRPr="001E4059" w:rsidRDefault="001E4059" w:rsidP="001E4059">
      <w:pPr>
        <w:pStyle w:val="NoSpacing"/>
      </w:pPr>
    </w:p>
    <w:p w:rsidR="001E4059" w:rsidRPr="001E4059" w:rsidRDefault="001E4059" w:rsidP="00F71B37">
      <w:pPr>
        <w:pStyle w:val="ListParagraph"/>
        <w:numPr>
          <w:ilvl w:val="0"/>
          <w:numId w:val="23"/>
        </w:numPr>
        <w:spacing w:line="360" w:lineRule="auto"/>
        <w:ind w:hanging="437"/>
        <w:jc w:val="both"/>
        <w:rPr>
          <w:rFonts w:ascii="Verdana" w:hAnsi="Verdana"/>
          <w:sz w:val="23"/>
          <w:szCs w:val="23"/>
        </w:rPr>
      </w:pPr>
      <w:r w:rsidRPr="001E4059">
        <w:rPr>
          <w:rFonts w:ascii="Verdana" w:hAnsi="Verdana"/>
          <w:sz w:val="23"/>
          <w:szCs w:val="23"/>
        </w:rPr>
        <w:t xml:space="preserve">It is therefore the opinion of the </w:t>
      </w:r>
      <w:r w:rsidR="00833387">
        <w:rPr>
          <w:rFonts w:ascii="Verdana" w:hAnsi="Verdana"/>
          <w:sz w:val="23"/>
          <w:szCs w:val="23"/>
        </w:rPr>
        <w:t>D</w:t>
      </w:r>
      <w:r w:rsidRPr="001E4059">
        <w:rPr>
          <w:rFonts w:ascii="Verdana" w:hAnsi="Verdana"/>
          <w:sz w:val="23"/>
          <w:szCs w:val="23"/>
        </w:rPr>
        <w:t xml:space="preserve">isciplinary </w:t>
      </w:r>
      <w:r w:rsidR="00833387">
        <w:rPr>
          <w:rFonts w:ascii="Verdana" w:hAnsi="Verdana"/>
          <w:sz w:val="23"/>
          <w:szCs w:val="23"/>
        </w:rPr>
        <w:t>C</w:t>
      </w:r>
      <w:r w:rsidRPr="001E4059">
        <w:rPr>
          <w:rFonts w:ascii="Verdana" w:hAnsi="Verdana"/>
          <w:sz w:val="23"/>
          <w:szCs w:val="23"/>
        </w:rPr>
        <w:t xml:space="preserve">ommittee that the operating doctors and personnel of other involved institutions were clearly negligent in their action. Necessary action as per rules may be initiated against Dr </w:t>
      </w:r>
      <w:proofErr w:type="spellStart"/>
      <w:r w:rsidRPr="001E4059">
        <w:rPr>
          <w:rFonts w:ascii="Verdana" w:hAnsi="Verdana"/>
          <w:sz w:val="23"/>
          <w:szCs w:val="23"/>
        </w:rPr>
        <w:t>Udhav</w:t>
      </w:r>
      <w:proofErr w:type="spellEnd"/>
      <w:r w:rsidRPr="001E4059">
        <w:rPr>
          <w:rFonts w:ascii="Verdana" w:hAnsi="Verdana"/>
          <w:sz w:val="23"/>
          <w:szCs w:val="23"/>
        </w:rPr>
        <w:t xml:space="preserve"> </w:t>
      </w:r>
      <w:proofErr w:type="spellStart"/>
      <w:r w:rsidRPr="001E4059">
        <w:rPr>
          <w:rFonts w:ascii="Verdana" w:hAnsi="Verdana"/>
          <w:sz w:val="23"/>
          <w:szCs w:val="23"/>
        </w:rPr>
        <w:t>Dorwal</w:t>
      </w:r>
      <w:proofErr w:type="spellEnd"/>
      <w:r w:rsidRPr="001E4059">
        <w:rPr>
          <w:rFonts w:ascii="Verdana" w:hAnsi="Verdana"/>
          <w:sz w:val="23"/>
          <w:szCs w:val="23"/>
        </w:rPr>
        <w:t xml:space="preserve"> </w:t>
      </w:r>
      <w:r w:rsidR="009F5C51">
        <w:rPr>
          <w:rFonts w:ascii="Verdana" w:hAnsi="Verdana"/>
          <w:sz w:val="23"/>
          <w:szCs w:val="23"/>
        </w:rPr>
        <w:t xml:space="preserve">for injecting the stem cells in various sites unethically </w:t>
      </w:r>
      <w:r w:rsidRPr="001E4059">
        <w:rPr>
          <w:rFonts w:ascii="Verdana" w:hAnsi="Verdana"/>
          <w:sz w:val="23"/>
          <w:szCs w:val="23"/>
        </w:rPr>
        <w:t xml:space="preserve">and Dr </w:t>
      </w:r>
      <w:proofErr w:type="spellStart"/>
      <w:r w:rsidRPr="001E4059">
        <w:rPr>
          <w:rFonts w:ascii="Verdana" w:hAnsi="Verdana"/>
          <w:sz w:val="23"/>
          <w:szCs w:val="23"/>
        </w:rPr>
        <w:t>Pawan</w:t>
      </w:r>
      <w:proofErr w:type="spellEnd"/>
      <w:r w:rsidRPr="001E4059">
        <w:rPr>
          <w:rFonts w:ascii="Verdana" w:hAnsi="Verdana"/>
          <w:sz w:val="23"/>
          <w:szCs w:val="23"/>
        </w:rPr>
        <w:t xml:space="preserve"> Sharma</w:t>
      </w:r>
      <w:r w:rsidR="009F5C51">
        <w:rPr>
          <w:rFonts w:ascii="Verdana" w:hAnsi="Verdana"/>
          <w:sz w:val="23"/>
          <w:szCs w:val="23"/>
        </w:rPr>
        <w:t xml:space="preserve"> for admitting for </w:t>
      </w:r>
      <w:r w:rsidR="00833387">
        <w:rPr>
          <w:rFonts w:ascii="Verdana" w:hAnsi="Verdana"/>
          <w:sz w:val="23"/>
          <w:szCs w:val="23"/>
        </w:rPr>
        <w:t xml:space="preserve">stem cell transplantation </w:t>
      </w:r>
      <w:r w:rsidR="009F5C51">
        <w:rPr>
          <w:rFonts w:ascii="Verdana" w:hAnsi="Verdana"/>
          <w:sz w:val="23"/>
          <w:szCs w:val="23"/>
        </w:rPr>
        <w:t xml:space="preserve">and doing bone marrow aspiration </w:t>
      </w:r>
      <w:r w:rsidR="00833387">
        <w:rPr>
          <w:rFonts w:ascii="Verdana" w:hAnsi="Verdana"/>
          <w:sz w:val="23"/>
          <w:szCs w:val="23"/>
        </w:rPr>
        <w:t xml:space="preserve">unethically </w:t>
      </w:r>
      <w:r w:rsidR="009F5C51">
        <w:rPr>
          <w:rFonts w:ascii="Verdana" w:hAnsi="Verdana"/>
          <w:sz w:val="23"/>
          <w:szCs w:val="23"/>
        </w:rPr>
        <w:t>in such a patient</w:t>
      </w:r>
      <w:r w:rsidRPr="001E4059">
        <w:rPr>
          <w:rFonts w:ascii="Verdana" w:hAnsi="Verdana"/>
          <w:sz w:val="23"/>
          <w:szCs w:val="23"/>
        </w:rPr>
        <w:t>. Due notification regarding the unethical practices against the management of Indian Brain and Spine Institute along with those of Mirage International and Advanced Cell stem cell therapy Institute need to be s</w:t>
      </w:r>
      <w:r w:rsidR="00463B0C">
        <w:rPr>
          <w:rFonts w:ascii="Verdana" w:hAnsi="Verdana"/>
          <w:sz w:val="23"/>
          <w:szCs w:val="23"/>
        </w:rPr>
        <w:t xml:space="preserve">ent to the appropriate authorities i.e. Directorate General of </w:t>
      </w:r>
      <w:r w:rsidR="00F71B37">
        <w:rPr>
          <w:rFonts w:ascii="Verdana" w:hAnsi="Verdana"/>
          <w:sz w:val="23"/>
          <w:szCs w:val="23"/>
        </w:rPr>
        <w:t>Health Services, Govt. of India</w:t>
      </w:r>
      <w:proofErr w:type="gramStart"/>
      <w:r w:rsidR="00F71B37">
        <w:rPr>
          <w:rFonts w:ascii="Verdana" w:hAnsi="Verdana"/>
          <w:sz w:val="23"/>
          <w:szCs w:val="23"/>
        </w:rPr>
        <w:t xml:space="preserve">, </w:t>
      </w:r>
      <w:r w:rsidR="00463B0C">
        <w:rPr>
          <w:rFonts w:ascii="Verdana" w:hAnsi="Verdana"/>
          <w:sz w:val="23"/>
          <w:szCs w:val="23"/>
        </w:rPr>
        <w:t xml:space="preserve"> </w:t>
      </w:r>
      <w:r w:rsidR="00F71B37">
        <w:rPr>
          <w:rFonts w:ascii="Verdana" w:hAnsi="Verdana"/>
          <w:sz w:val="23"/>
          <w:szCs w:val="23"/>
        </w:rPr>
        <w:t>Directorate</w:t>
      </w:r>
      <w:proofErr w:type="gramEnd"/>
      <w:r w:rsidR="00F71B37">
        <w:rPr>
          <w:rFonts w:ascii="Verdana" w:hAnsi="Verdana"/>
          <w:sz w:val="23"/>
          <w:szCs w:val="23"/>
        </w:rPr>
        <w:t xml:space="preserve"> General of Health Services, Govt. of Delhi for taking appropriate action against Indian Brain and Spine Institute, </w:t>
      </w:r>
      <w:proofErr w:type="spellStart"/>
      <w:r w:rsidR="00F71B37">
        <w:rPr>
          <w:rFonts w:ascii="Verdana" w:hAnsi="Verdana"/>
          <w:sz w:val="23"/>
          <w:szCs w:val="23"/>
        </w:rPr>
        <w:t>Lajpat</w:t>
      </w:r>
      <w:proofErr w:type="spellEnd"/>
      <w:r w:rsidR="00F71B37">
        <w:rPr>
          <w:rFonts w:ascii="Verdana" w:hAnsi="Verdana"/>
          <w:sz w:val="23"/>
          <w:szCs w:val="23"/>
        </w:rPr>
        <w:t xml:space="preserve"> Nagar, New Delhi.</w:t>
      </w:r>
    </w:p>
    <w:p w:rsidR="001E4059" w:rsidRPr="001E4059" w:rsidRDefault="001E4059" w:rsidP="00833387">
      <w:pPr>
        <w:pStyle w:val="NoSpacing"/>
      </w:pPr>
      <w:bookmarkStart w:id="0" w:name="_GoBack"/>
      <w:bookmarkEnd w:id="0"/>
    </w:p>
    <w:p w:rsidR="0067744C" w:rsidRDefault="00833387" w:rsidP="00833387">
      <w:pPr>
        <w:tabs>
          <w:tab w:val="left" w:pos="142"/>
          <w:tab w:val="left" w:pos="567"/>
          <w:tab w:val="left" w:pos="709"/>
          <w:tab w:val="left" w:pos="851"/>
          <w:tab w:val="left" w:pos="1843"/>
        </w:tabs>
        <w:spacing w:before="120" w:after="120" w:line="360" w:lineRule="auto"/>
        <w:contextualSpacing/>
        <w:jc w:val="both"/>
        <w:rPr>
          <w:rFonts w:ascii="Verdana" w:hAnsi="Verdana"/>
          <w:sz w:val="23"/>
          <w:szCs w:val="23"/>
        </w:rPr>
      </w:pPr>
      <w:r>
        <w:rPr>
          <w:rFonts w:ascii="Verdana" w:hAnsi="Verdana"/>
          <w:sz w:val="23"/>
          <w:szCs w:val="23"/>
        </w:rPr>
        <w:t xml:space="preserve">In light of the observations made herein-above, the Disciplinary Committee recommends that name of Dr. </w:t>
      </w:r>
      <w:proofErr w:type="spellStart"/>
      <w:r>
        <w:rPr>
          <w:rFonts w:ascii="Verdana" w:hAnsi="Verdana"/>
          <w:sz w:val="23"/>
          <w:szCs w:val="23"/>
        </w:rPr>
        <w:t>Udbhav</w:t>
      </w:r>
      <w:proofErr w:type="spellEnd"/>
      <w:r>
        <w:rPr>
          <w:rFonts w:ascii="Verdana" w:hAnsi="Verdana"/>
          <w:sz w:val="23"/>
          <w:szCs w:val="23"/>
        </w:rPr>
        <w:t xml:space="preserve"> </w:t>
      </w:r>
      <w:proofErr w:type="spellStart"/>
      <w:r>
        <w:rPr>
          <w:rFonts w:ascii="Verdana" w:hAnsi="Verdana"/>
          <w:sz w:val="23"/>
          <w:szCs w:val="23"/>
        </w:rPr>
        <w:t>Dorwal</w:t>
      </w:r>
      <w:proofErr w:type="spellEnd"/>
      <w:r>
        <w:rPr>
          <w:rFonts w:ascii="Verdana" w:hAnsi="Verdana"/>
          <w:sz w:val="23"/>
          <w:szCs w:val="23"/>
        </w:rPr>
        <w:t xml:space="preserve"> (Delhi Medical Council Registration No.42486) and Dr. </w:t>
      </w:r>
      <w:proofErr w:type="spellStart"/>
      <w:r>
        <w:rPr>
          <w:rFonts w:ascii="Verdana" w:hAnsi="Verdana"/>
          <w:sz w:val="23"/>
          <w:szCs w:val="23"/>
        </w:rPr>
        <w:t>Pawan</w:t>
      </w:r>
      <w:proofErr w:type="spellEnd"/>
      <w:r>
        <w:rPr>
          <w:rFonts w:ascii="Verdana" w:hAnsi="Verdana"/>
          <w:sz w:val="23"/>
          <w:szCs w:val="23"/>
        </w:rPr>
        <w:t xml:space="preserve"> Sharma (Dr. </w:t>
      </w:r>
      <w:proofErr w:type="spellStart"/>
      <w:r>
        <w:rPr>
          <w:rFonts w:ascii="Verdana" w:hAnsi="Verdana"/>
          <w:sz w:val="23"/>
          <w:szCs w:val="23"/>
        </w:rPr>
        <w:t>Pawantosh</w:t>
      </w:r>
      <w:proofErr w:type="spellEnd"/>
      <w:r>
        <w:rPr>
          <w:rFonts w:ascii="Verdana" w:hAnsi="Verdana"/>
          <w:sz w:val="23"/>
          <w:szCs w:val="23"/>
        </w:rPr>
        <w:t xml:space="preserve"> Vijay </w:t>
      </w:r>
      <w:proofErr w:type="spellStart"/>
      <w:r>
        <w:rPr>
          <w:rFonts w:ascii="Verdana" w:hAnsi="Verdana"/>
          <w:sz w:val="23"/>
          <w:szCs w:val="23"/>
        </w:rPr>
        <w:t>Prakash</w:t>
      </w:r>
      <w:proofErr w:type="spellEnd"/>
      <w:r>
        <w:rPr>
          <w:rFonts w:ascii="Verdana" w:hAnsi="Verdana"/>
          <w:sz w:val="23"/>
          <w:szCs w:val="23"/>
        </w:rPr>
        <w:t xml:space="preserve"> Sharma, Delhi Medical Council Registration No.18788) be removed from the State Medical Register of the Delhi Medical Council for a period of </w:t>
      </w:r>
      <w:r w:rsidR="00DC705A">
        <w:rPr>
          <w:rFonts w:ascii="Verdana" w:hAnsi="Verdana"/>
          <w:sz w:val="23"/>
          <w:szCs w:val="23"/>
        </w:rPr>
        <w:t>six</w:t>
      </w:r>
      <w:r w:rsidR="005519B8">
        <w:rPr>
          <w:rFonts w:ascii="Verdana" w:hAnsi="Verdana"/>
          <w:sz w:val="23"/>
          <w:szCs w:val="23"/>
        </w:rPr>
        <w:t xml:space="preserve"> months</w:t>
      </w:r>
      <w:r>
        <w:rPr>
          <w:rFonts w:ascii="Verdana" w:hAnsi="Verdana"/>
          <w:sz w:val="23"/>
          <w:szCs w:val="23"/>
        </w:rPr>
        <w:t xml:space="preserve">. </w:t>
      </w:r>
    </w:p>
    <w:p w:rsidR="00833387" w:rsidRDefault="00833387" w:rsidP="00833387">
      <w:pPr>
        <w:pStyle w:val="NoSpacing"/>
      </w:pPr>
    </w:p>
    <w:p w:rsidR="00503211" w:rsidRDefault="00833387" w:rsidP="00833387">
      <w:pPr>
        <w:tabs>
          <w:tab w:val="left" w:pos="142"/>
          <w:tab w:val="left" w:pos="567"/>
          <w:tab w:val="left" w:pos="709"/>
          <w:tab w:val="left" w:pos="851"/>
          <w:tab w:val="left" w:pos="1843"/>
        </w:tabs>
        <w:spacing w:before="120" w:after="120" w:line="360" w:lineRule="auto"/>
        <w:contextualSpacing/>
        <w:jc w:val="both"/>
        <w:rPr>
          <w:rFonts w:ascii="Verdana" w:hAnsi="Verdana"/>
          <w:sz w:val="23"/>
          <w:szCs w:val="23"/>
        </w:rPr>
      </w:pPr>
      <w:r>
        <w:rPr>
          <w:rFonts w:ascii="Verdana" w:hAnsi="Verdana"/>
          <w:sz w:val="23"/>
          <w:szCs w:val="23"/>
        </w:rPr>
        <w:t xml:space="preserve">Complaint stands disposed. </w:t>
      </w:r>
    </w:p>
    <w:p w:rsidR="000E6D85" w:rsidRPr="00E11787" w:rsidRDefault="000E6D85" w:rsidP="000E6D85">
      <w:pPr>
        <w:pStyle w:val="NoSpacing"/>
        <w:ind w:firstLine="720"/>
        <w:rPr>
          <w:rFonts w:ascii="Verdana" w:hAnsi="Verdana"/>
          <w:sz w:val="23"/>
          <w:szCs w:val="23"/>
        </w:rPr>
      </w:pPr>
      <w:proofErr w:type="spellStart"/>
      <w:proofErr w:type="gramStart"/>
      <w:r w:rsidRPr="00E11787">
        <w:rPr>
          <w:rFonts w:ascii="Verdana" w:hAnsi="Verdana"/>
          <w:sz w:val="23"/>
          <w:szCs w:val="23"/>
        </w:rPr>
        <w:t>Sd</w:t>
      </w:r>
      <w:proofErr w:type="spellEnd"/>
      <w:proofErr w:type="gramEnd"/>
      <w:r w:rsidRPr="00E11787">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spellStart"/>
      <w:r>
        <w:rPr>
          <w:rFonts w:ascii="Verdana" w:hAnsi="Verdana"/>
          <w:sz w:val="23"/>
          <w:szCs w:val="23"/>
        </w:rPr>
        <w:t>Sd</w:t>
      </w:r>
      <w:proofErr w:type="spell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
    <w:p w:rsidR="000E6D85" w:rsidRDefault="000E6D85" w:rsidP="000E6D85">
      <w:pPr>
        <w:pStyle w:val="NoSpacing"/>
        <w:rPr>
          <w:rFonts w:ascii="Verdana" w:hAnsi="Verdana"/>
          <w:sz w:val="23"/>
          <w:szCs w:val="23"/>
        </w:rPr>
      </w:pPr>
      <w:r w:rsidRPr="00E11787">
        <w:rPr>
          <w:rFonts w:ascii="Verdana" w:hAnsi="Verdana"/>
          <w:sz w:val="23"/>
          <w:szCs w:val="23"/>
        </w:rPr>
        <w:t xml:space="preserve">(Dr. </w:t>
      </w:r>
      <w:proofErr w:type="spellStart"/>
      <w:r w:rsidRPr="00E11787">
        <w:rPr>
          <w:rFonts w:ascii="Verdana" w:hAnsi="Verdana"/>
          <w:sz w:val="23"/>
          <w:szCs w:val="23"/>
        </w:rPr>
        <w:t>Subodh</w:t>
      </w:r>
      <w:proofErr w:type="spellEnd"/>
      <w:r>
        <w:rPr>
          <w:rFonts w:ascii="Verdana" w:hAnsi="Verdana"/>
          <w:sz w:val="23"/>
          <w:szCs w:val="23"/>
        </w:rPr>
        <w:t xml:space="preserve"> Kumar),   </w:t>
      </w:r>
      <w:r>
        <w:rPr>
          <w:rFonts w:ascii="Verdana" w:hAnsi="Verdana"/>
          <w:sz w:val="23"/>
          <w:szCs w:val="23"/>
        </w:rPr>
        <w:tab/>
      </w:r>
      <w:r>
        <w:rPr>
          <w:rFonts w:ascii="Verdana" w:hAnsi="Verdana"/>
          <w:sz w:val="23"/>
          <w:szCs w:val="23"/>
        </w:rPr>
        <w:tab/>
      </w:r>
      <w:r>
        <w:rPr>
          <w:rFonts w:ascii="Verdana" w:hAnsi="Verdana"/>
          <w:sz w:val="23"/>
          <w:szCs w:val="23"/>
        </w:rPr>
        <w:tab/>
        <w:t xml:space="preserve">(Dr. </w:t>
      </w:r>
      <w:proofErr w:type="spellStart"/>
      <w:r>
        <w:rPr>
          <w:rFonts w:ascii="Verdana" w:hAnsi="Verdana"/>
          <w:sz w:val="23"/>
          <w:szCs w:val="23"/>
        </w:rPr>
        <w:t>Ashwini</w:t>
      </w:r>
      <w:proofErr w:type="spellEnd"/>
      <w:r>
        <w:rPr>
          <w:rFonts w:ascii="Verdana" w:hAnsi="Verdana"/>
          <w:sz w:val="23"/>
          <w:szCs w:val="23"/>
        </w:rPr>
        <w:t xml:space="preserve"> </w:t>
      </w:r>
      <w:proofErr w:type="spellStart"/>
      <w:r>
        <w:rPr>
          <w:rFonts w:ascii="Verdana" w:hAnsi="Verdana"/>
          <w:sz w:val="23"/>
          <w:szCs w:val="23"/>
        </w:rPr>
        <w:t>Dalmiya</w:t>
      </w:r>
      <w:proofErr w:type="spellEnd"/>
      <w:r>
        <w:rPr>
          <w:rFonts w:ascii="Verdana" w:hAnsi="Verdana"/>
          <w:sz w:val="23"/>
          <w:szCs w:val="23"/>
        </w:rPr>
        <w:t xml:space="preserve">)    </w:t>
      </w:r>
    </w:p>
    <w:p w:rsidR="000E6D85" w:rsidRDefault="000E6D85" w:rsidP="000E6D85">
      <w:pPr>
        <w:pStyle w:val="NoSpacing"/>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t xml:space="preserve">       </w:t>
      </w:r>
      <w:r>
        <w:rPr>
          <w:rFonts w:ascii="Verdana" w:hAnsi="Verdana"/>
          <w:sz w:val="23"/>
          <w:szCs w:val="23"/>
        </w:rPr>
        <w:tab/>
      </w:r>
      <w:r>
        <w:rPr>
          <w:rFonts w:ascii="Verdana" w:hAnsi="Verdana"/>
          <w:sz w:val="23"/>
          <w:szCs w:val="23"/>
        </w:rPr>
        <w:tab/>
      </w:r>
      <w:r>
        <w:rPr>
          <w:rFonts w:ascii="Verdana" w:hAnsi="Verdana"/>
          <w:sz w:val="23"/>
          <w:szCs w:val="23"/>
        </w:rPr>
        <w:tab/>
        <w:t xml:space="preserve">Delhi Medical Association,  </w:t>
      </w:r>
    </w:p>
    <w:p w:rsidR="005803E9" w:rsidRDefault="005803E9" w:rsidP="000E6D85">
      <w:pPr>
        <w:pStyle w:val="NoSpacing"/>
        <w:rPr>
          <w:rFonts w:ascii="Verdana" w:hAnsi="Verdana"/>
          <w:sz w:val="23"/>
          <w:szCs w:val="23"/>
        </w:rPr>
      </w:pPr>
      <w:r>
        <w:rPr>
          <w:rFonts w:ascii="Verdana" w:hAnsi="Verdana"/>
          <w:sz w:val="23"/>
          <w:szCs w:val="23"/>
        </w:rPr>
        <w:t>Disciplinary Committee</w:t>
      </w:r>
      <w:r w:rsidR="000E6D85">
        <w:rPr>
          <w:rFonts w:ascii="Verdana" w:hAnsi="Verdana"/>
          <w:sz w:val="23"/>
          <w:szCs w:val="23"/>
        </w:rPr>
        <w:tab/>
      </w:r>
      <w:r w:rsidR="000E6D85">
        <w:rPr>
          <w:rFonts w:ascii="Verdana" w:hAnsi="Verdana"/>
          <w:sz w:val="23"/>
          <w:szCs w:val="23"/>
        </w:rPr>
        <w:tab/>
      </w:r>
      <w:r w:rsidR="000E6D85">
        <w:rPr>
          <w:rFonts w:ascii="Verdana" w:hAnsi="Verdana"/>
          <w:sz w:val="23"/>
          <w:szCs w:val="23"/>
        </w:rPr>
        <w:tab/>
      </w:r>
      <w:r>
        <w:rPr>
          <w:rFonts w:ascii="Verdana" w:hAnsi="Verdana"/>
          <w:sz w:val="23"/>
          <w:szCs w:val="23"/>
        </w:rPr>
        <w:t>Member,</w:t>
      </w:r>
    </w:p>
    <w:p w:rsidR="000E6D85" w:rsidRDefault="000E6D85" w:rsidP="005803E9">
      <w:pPr>
        <w:pStyle w:val="NoSpacing"/>
        <w:ind w:left="3600" w:firstLine="720"/>
        <w:rPr>
          <w:rFonts w:ascii="Verdana" w:hAnsi="Verdana"/>
          <w:sz w:val="23"/>
          <w:szCs w:val="23"/>
        </w:rPr>
      </w:pPr>
      <w:r>
        <w:rPr>
          <w:rFonts w:ascii="Verdana" w:hAnsi="Verdana"/>
          <w:sz w:val="23"/>
          <w:szCs w:val="23"/>
        </w:rPr>
        <w:t xml:space="preserve">Disciplinary Committee </w:t>
      </w:r>
    </w:p>
    <w:p w:rsidR="000E6D85" w:rsidRDefault="000E6D85" w:rsidP="000E6D85">
      <w:pPr>
        <w:pStyle w:val="NoSpacing"/>
        <w:rPr>
          <w:rFonts w:ascii="Verdana" w:hAnsi="Verdana"/>
          <w:sz w:val="23"/>
          <w:szCs w:val="23"/>
        </w:rPr>
      </w:pPr>
    </w:p>
    <w:p w:rsidR="000E6D85" w:rsidRDefault="000E6D85" w:rsidP="000E6D85">
      <w:pPr>
        <w:pStyle w:val="NoSpacing"/>
        <w:ind w:firstLine="720"/>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spellStart"/>
      <w:r>
        <w:rPr>
          <w:rFonts w:ascii="Verdana" w:hAnsi="Verdana"/>
          <w:sz w:val="23"/>
          <w:szCs w:val="23"/>
        </w:rPr>
        <w:t>Sd</w:t>
      </w:r>
      <w:proofErr w:type="spellEnd"/>
      <w:r>
        <w:rPr>
          <w:rFonts w:ascii="Verdana" w:hAnsi="Verdana"/>
          <w:sz w:val="23"/>
          <w:szCs w:val="23"/>
        </w:rPr>
        <w:t>/:</w:t>
      </w:r>
    </w:p>
    <w:p w:rsidR="000E6D85" w:rsidRDefault="000E6D85" w:rsidP="000E6D85">
      <w:pPr>
        <w:pStyle w:val="NoSpacing"/>
        <w:rPr>
          <w:rFonts w:ascii="Verdana" w:hAnsi="Verdana"/>
          <w:sz w:val="23"/>
          <w:szCs w:val="23"/>
        </w:rPr>
      </w:pPr>
      <w:r>
        <w:rPr>
          <w:rFonts w:ascii="Verdana" w:hAnsi="Verdana"/>
          <w:sz w:val="23"/>
          <w:szCs w:val="23"/>
        </w:rPr>
        <w:t xml:space="preserve">(Dr. B. </w:t>
      </w:r>
      <w:proofErr w:type="spellStart"/>
      <w:r>
        <w:rPr>
          <w:rFonts w:ascii="Verdana" w:hAnsi="Verdana"/>
          <w:sz w:val="23"/>
          <w:szCs w:val="23"/>
        </w:rPr>
        <w:t>Ghosh</w:t>
      </w:r>
      <w:proofErr w:type="spell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(Dr. </w:t>
      </w:r>
      <w:proofErr w:type="spellStart"/>
      <w:r>
        <w:rPr>
          <w:rFonts w:ascii="Verdana" w:hAnsi="Verdana"/>
          <w:sz w:val="23"/>
          <w:szCs w:val="23"/>
        </w:rPr>
        <w:t>Geeta</w:t>
      </w:r>
      <w:proofErr w:type="spellEnd"/>
      <w:r>
        <w:rPr>
          <w:rFonts w:ascii="Verdana" w:hAnsi="Verdana"/>
          <w:sz w:val="23"/>
          <w:szCs w:val="23"/>
        </w:rPr>
        <w:t xml:space="preserve"> </w:t>
      </w:r>
      <w:proofErr w:type="spellStart"/>
      <w:r>
        <w:rPr>
          <w:rFonts w:ascii="Verdana" w:hAnsi="Verdana"/>
          <w:sz w:val="23"/>
          <w:szCs w:val="23"/>
        </w:rPr>
        <w:t>Jotwani</w:t>
      </w:r>
      <w:proofErr w:type="spellEnd"/>
      <w:r>
        <w:rPr>
          <w:rFonts w:ascii="Verdana" w:hAnsi="Verdana"/>
          <w:sz w:val="23"/>
          <w:szCs w:val="23"/>
        </w:rPr>
        <w:t>)</w:t>
      </w:r>
    </w:p>
    <w:p w:rsidR="000E6D85" w:rsidRDefault="000E6D85" w:rsidP="000E6D85">
      <w:pPr>
        <w:pStyle w:val="NoSpacing"/>
        <w:rPr>
          <w:rFonts w:ascii="Verdana" w:hAnsi="Verdana"/>
          <w:sz w:val="23"/>
          <w:szCs w:val="23"/>
        </w:rPr>
      </w:pPr>
      <w:r>
        <w:rPr>
          <w:rFonts w:ascii="Verdana" w:hAnsi="Verdana"/>
          <w:sz w:val="23"/>
          <w:szCs w:val="23"/>
        </w:rPr>
        <w:t>Expert Member</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Expert Member,</w:t>
      </w:r>
    </w:p>
    <w:p w:rsidR="000E6D85" w:rsidRDefault="000E6D85" w:rsidP="000E6D85">
      <w:pPr>
        <w:pStyle w:val="NoSpacing"/>
        <w:rPr>
          <w:rFonts w:ascii="Verdana" w:hAnsi="Verdana"/>
          <w:sz w:val="23"/>
          <w:szCs w:val="23"/>
        </w:rPr>
      </w:pPr>
      <w:r>
        <w:rPr>
          <w:rFonts w:ascii="Verdana" w:hAnsi="Verdana"/>
          <w:sz w:val="23"/>
          <w:szCs w:val="23"/>
        </w:rPr>
        <w:t xml:space="preserve">Disciplinary Committee </w:t>
      </w:r>
      <w:r>
        <w:rPr>
          <w:rFonts w:ascii="Verdana" w:hAnsi="Verdana"/>
          <w:sz w:val="23"/>
          <w:szCs w:val="23"/>
        </w:rPr>
        <w:tab/>
      </w:r>
      <w:r>
        <w:rPr>
          <w:rFonts w:ascii="Verdana" w:hAnsi="Verdana"/>
          <w:sz w:val="23"/>
          <w:szCs w:val="23"/>
        </w:rPr>
        <w:tab/>
      </w:r>
      <w:r>
        <w:rPr>
          <w:rFonts w:ascii="Verdana" w:hAnsi="Verdana"/>
          <w:sz w:val="23"/>
          <w:szCs w:val="23"/>
        </w:rPr>
        <w:tab/>
        <w:t>Disciplinary Committee</w:t>
      </w:r>
    </w:p>
    <w:p w:rsidR="000E6D85" w:rsidRPr="00E11787" w:rsidRDefault="000E6D85" w:rsidP="000E6D85">
      <w:pPr>
        <w:pStyle w:val="NoSpacing"/>
        <w:rPr>
          <w:rFonts w:ascii="Verdana" w:hAnsi="Verdana"/>
          <w:sz w:val="23"/>
          <w:szCs w:val="23"/>
        </w:rPr>
      </w:pPr>
    </w:p>
    <w:p w:rsidR="006F173D" w:rsidRPr="00F257AC" w:rsidRDefault="000E6D85" w:rsidP="006F173D">
      <w:pPr>
        <w:tabs>
          <w:tab w:val="left" w:pos="1843"/>
        </w:tabs>
        <w:spacing w:line="360" w:lineRule="auto"/>
        <w:ind w:right="28"/>
        <w:jc w:val="both"/>
        <w:rPr>
          <w:sz w:val="23"/>
          <w:szCs w:val="23"/>
        </w:rPr>
      </w:pPr>
      <w:r w:rsidRPr="003F03BB">
        <w:rPr>
          <w:color w:val="000000"/>
          <w:sz w:val="23"/>
          <w:szCs w:val="23"/>
        </w:rPr>
        <w:lastRenderedPageBreak/>
        <w:t>The Order of the Disciplinary Committee dated 16</w:t>
      </w:r>
      <w:r w:rsidRPr="003F03BB">
        <w:rPr>
          <w:color w:val="000000"/>
          <w:sz w:val="23"/>
          <w:szCs w:val="23"/>
          <w:vertAlign w:val="superscript"/>
        </w:rPr>
        <w:t>th</w:t>
      </w:r>
      <w:r w:rsidRPr="003F03BB">
        <w:rPr>
          <w:color w:val="000000"/>
          <w:sz w:val="23"/>
          <w:szCs w:val="23"/>
        </w:rPr>
        <w:t xml:space="preserve"> March, 2020 </w:t>
      </w:r>
      <w:r w:rsidRPr="00F257AC">
        <w:rPr>
          <w:sz w:val="23"/>
          <w:szCs w:val="23"/>
        </w:rPr>
        <w:t>was taken up for confirmation before the Delhi Medical Council</w:t>
      </w:r>
      <w:r>
        <w:rPr>
          <w:sz w:val="23"/>
          <w:szCs w:val="23"/>
        </w:rPr>
        <w:t xml:space="preserve"> in its meeting held on 20</w:t>
      </w:r>
      <w:r w:rsidRPr="000E6D85">
        <w:rPr>
          <w:sz w:val="23"/>
          <w:szCs w:val="23"/>
          <w:vertAlign w:val="superscript"/>
        </w:rPr>
        <w:t>th</w:t>
      </w:r>
      <w:r>
        <w:rPr>
          <w:sz w:val="23"/>
          <w:szCs w:val="23"/>
        </w:rPr>
        <w:t xml:space="preserve"> March, 2020</w:t>
      </w:r>
      <w:r w:rsidR="006F173D">
        <w:rPr>
          <w:sz w:val="23"/>
          <w:szCs w:val="23"/>
        </w:rPr>
        <w:t xml:space="preserve"> wherein w</w:t>
      </w:r>
      <w:r w:rsidR="006F173D" w:rsidRPr="00F257AC">
        <w:rPr>
          <w:sz w:val="23"/>
          <w:szCs w:val="23"/>
        </w:rPr>
        <w:t xml:space="preserve">hilst confirming the decision of the Disciplinary Committee, the Council observed that in the facts and circumstances of this case, the punishment of removal of name of Dr. </w:t>
      </w:r>
      <w:proofErr w:type="spellStart"/>
      <w:r w:rsidR="006F173D" w:rsidRPr="00F257AC">
        <w:rPr>
          <w:sz w:val="23"/>
          <w:szCs w:val="23"/>
        </w:rPr>
        <w:t>Udbhav</w:t>
      </w:r>
      <w:proofErr w:type="spellEnd"/>
      <w:r w:rsidR="006F173D" w:rsidRPr="00F257AC">
        <w:rPr>
          <w:sz w:val="23"/>
          <w:szCs w:val="23"/>
        </w:rPr>
        <w:t xml:space="preserve"> </w:t>
      </w:r>
      <w:proofErr w:type="spellStart"/>
      <w:r w:rsidR="006F173D" w:rsidRPr="00F257AC">
        <w:rPr>
          <w:sz w:val="23"/>
          <w:szCs w:val="23"/>
        </w:rPr>
        <w:t>Dorwal</w:t>
      </w:r>
      <w:proofErr w:type="spellEnd"/>
      <w:r w:rsidR="006F173D" w:rsidRPr="00F257AC">
        <w:rPr>
          <w:sz w:val="23"/>
          <w:szCs w:val="23"/>
        </w:rPr>
        <w:t xml:space="preserve"> (Delhi Medical Council Registration No.42486) and Dr. </w:t>
      </w:r>
      <w:proofErr w:type="spellStart"/>
      <w:r w:rsidR="006F173D" w:rsidRPr="00F257AC">
        <w:rPr>
          <w:sz w:val="23"/>
          <w:szCs w:val="23"/>
        </w:rPr>
        <w:t>Pawan</w:t>
      </w:r>
      <w:proofErr w:type="spellEnd"/>
      <w:r w:rsidR="006F173D" w:rsidRPr="00F257AC">
        <w:rPr>
          <w:sz w:val="23"/>
          <w:szCs w:val="23"/>
        </w:rPr>
        <w:t xml:space="preserve"> Sharma (Dr. </w:t>
      </w:r>
      <w:proofErr w:type="spellStart"/>
      <w:r w:rsidR="006F173D" w:rsidRPr="00F257AC">
        <w:rPr>
          <w:sz w:val="23"/>
          <w:szCs w:val="23"/>
        </w:rPr>
        <w:t>Pawantosh</w:t>
      </w:r>
      <w:proofErr w:type="spellEnd"/>
      <w:r w:rsidR="006F173D" w:rsidRPr="00F257AC">
        <w:rPr>
          <w:sz w:val="23"/>
          <w:szCs w:val="23"/>
        </w:rPr>
        <w:t xml:space="preserve"> Vijay </w:t>
      </w:r>
      <w:proofErr w:type="spellStart"/>
      <w:r w:rsidR="006F173D" w:rsidRPr="00F257AC">
        <w:rPr>
          <w:sz w:val="23"/>
          <w:szCs w:val="23"/>
        </w:rPr>
        <w:t>Prakash</w:t>
      </w:r>
      <w:proofErr w:type="spellEnd"/>
      <w:r w:rsidR="006F173D" w:rsidRPr="00F257AC">
        <w:rPr>
          <w:sz w:val="23"/>
          <w:szCs w:val="23"/>
        </w:rPr>
        <w:t xml:space="preserve"> Sharma, Delhi Medical Council Registration No.18788) from the State Medical Register of the Delhi Medical Council </w:t>
      </w:r>
      <w:r w:rsidR="006F173D" w:rsidRPr="00F257AC">
        <w:rPr>
          <w:bCs/>
          <w:sz w:val="23"/>
          <w:szCs w:val="23"/>
        </w:rPr>
        <w:t xml:space="preserve">for a period of six months </w:t>
      </w:r>
      <w:r w:rsidR="006F173D" w:rsidRPr="00F257AC">
        <w:rPr>
          <w:sz w:val="23"/>
          <w:szCs w:val="23"/>
        </w:rPr>
        <w:t xml:space="preserve">awarded by the Disciplinary Committee was a bit harsh punishment and the same was not warranted.  It was further observed that interests of justice will be served, if name of Dr. </w:t>
      </w:r>
      <w:proofErr w:type="spellStart"/>
      <w:r w:rsidR="006F173D" w:rsidRPr="00F257AC">
        <w:rPr>
          <w:sz w:val="23"/>
          <w:szCs w:val="23"/>
        </w:rPr>
        <w:t>Udbhav</w:t>
      </w:r>
      <w:proofErr w:type="spellEnd"/>
      <w:r w:rsidR="006F173D" w:rsidRPr="00F257AC">
        <w:rPr>
          <w:sz w:val="23"/>
          <w:szCs w:val="23"/>
        </w:rPr>
        <w:t xml:space="preserve"> </w:t>
      </w:r>
      <w:proofErr w:type="spellStart"/>
      <w:r w:rsidR="006F173D" w:rsidRPr="00F257AC">
        <w:rPr>
          <w:sz w:val="23"/>
          <w:szCs w:val="23"/>
        </w:rPr>
        <w:t>Dorwal</w:t>
      </w:r>
      <w:proofErr w:type="spellEnd"/>
      <w:r w:rsidR="006F173D" w:rsidRPr="00F257AC">
        <w:rPr>
          <w:sz w:val="23"/>
          <w:szCs w:val="23"/>
        </w:rPr>
        <w:t xml:space="preserve"> (Delhi Medical Council Registration No.42486) and Dr. </w:t>
      </w:r>
      <w:proofErr w:type="spellStart"/>
      <w:r w:rsidR="006F173D" w:rsidRPr="00F257AC">
        <w:rPr>
          <w:sz w:val="23"/>
          <w:szCs w:val="23"/>
        </w:rPr>
        <w:t>Pawan</w:t>
      </w:r>
      <w:proofErr w:type="spellEnd"/>
      <w:r w:rsidR="006F173D" w:rsidRPr="00F257AC">
        <w:rPr>
          <w:sz w:val="23"/>
          <w:szCs w:val="23"/>
        </w:rPr>
        <w:t xml:space="preserve"> Sharma (Dr. </w:t>
      </w:r>
      <w:proofErr w:type="spellStart"/>
      <w:r w:rsidR="006F173D" w:rsidRPr="00F257AC">
        <w:rPr>
          <w:sz w:val="23"/>
          <w:szCs w:val="23"/>
        </w:rPr>
        <w:t>Pawantosh</w:t>
      </w:r>
      <w:proofErr w:type="spellEnd"/>
      <w:r w:rsidR="006F173D" w:rsidRPr="00F257AC">
        <w:rPr>
          <w:sz w:val="23"/>
          <w:szCs w:val="23"/>
        </w:rPr>
        <w:t xml:space="preserve"> Vijay </w:t>
      </w:r>
      <w:proofErr w:type="spellStart"/>
      <w:r w:rsidR="006F173D" w:rsidRPr="00F257AC">
        <w:rPr>
          <w:sz w:val="23"/>
          <w:szCs w:val="23"/>
        </w:rPr>
        <w:t>Prakash</w:t>
      </w:r>
      <w:proofErr w:type="spellEnd"/>
      <w:r w:rsidR="006F173D" w:rsidRPr="00F257AC">
        <w:rPr>
          <w:sz w:val="23"/>
          <w:szCs w:val="23"/>
        </w:rPr>
        <w:t xml:space="preserve"> Sharma, Delhi Medical Council Registration No.18788) be removed from the State Medical Register of the Delhi Medical Council </w:t>
      </w:r>
      <w:r w:rsidR="006F173D" w:rsidRPr="00F257AC">
        <w:rPr>
          <w:bCs/>
          <w:sz w:val="23"/>
          <w:szCs w:val="23"/>
        </w:rPr>
        <w:t>for a period of three months</w:t>
      </w:r>
      <w:r w:rsidR="006F173D" w:rsidRPr="00F257AC">
        <w:rPr>
          <w:sz w:val="23"/>
          <w:szCs w:val="23"/>
        </w:rPr>
        <w:t xml:space="preserve">.  The Council, therefore, directed that name of Dr. </w:t>
      </w:r>
      <w:proofErr w:type="spellStart"/>
      <w:r w:rsidR="006F173D" w:rsidRPr="00F257AC">
        <w:rPr>
          <w:sz w:val="23"/>
          <w:szCs w:val="23"/>
        </w:rPr>
        <w:t>Udbhav</w:t>
      </w:r>
      <w:proofErr w:type="spellEnd"/>
      <w:r w:rsidR="006F173D" w:rsidRPr="00F257AC">
        <w:rPr>
          <w:sz w:val="23"/>
          <w:szCs w:val="23"/>
        </w:rPr>
        <w:t xml:space="preserve"> </w:t>
      </w:r>
      <w:proofErr w:type="spellStart"/>
      <w:r w:rsidR="006F173D" w:rsidRPr="00F257AC">
        <w:rPr>
          <w:sz w:val="23"/>
          <w:szCs w:val="23"/>
        </w:rPr>
        <w:t>Dorwal</w:t>
      </w:r>
      <w:proofErr w:type="spellEnd"/>
      <w:r w:rsidR="006F173D" w:rsidRPr="00F257AC">
        <w:rPr>
          <w:sz w:val="23"/>
          <w:szCs w:val="23"/>
        </w:rPr>
        <w:t xml:space="preserve"> (Delhi Medical Council Registration No.42486) and Dr. </w:t>
      </w:r>
      <w:proofErr w:type="spellStart"/>
      <w:r w:rsidR="006F173D" w:rsidRPr="00F257AC">
        <w:rPr>
          <w:sz w:val="23"/>
          <w:szCs w:val="23"/>
        </w:rPr>
        <w:t>Pawan</w:t>
      </w:r>
      <w:proofErr w:type="spellEnd"/>
      <w:r w:rsidR="006F173D" w:rsidRPr="00F257AC">
        <w:rPr>
          <w:sz w:val="23"/>
          <w:szCs w:val="23"/>
        </w:rPr>
        <w:t xml:space="preserve"> Sharma (Dr. </w:t>
      </w:r>
      <w:proofErr w:type="spellStart"/>
      <w:r w:rsidR="006F173D" w:rsidRPr="00F257AC">
        <w:rPr>
          <w:sz w:val="23"/>
          <w:szCs w:val="23"/>
        </w:rPr>
        <w:t>Pawantosh</w:t>
      </w:r>
      <w:proofErr w:type="spellEnd"/>
      <w:r w:rsidR="006F173D" w:rsidRPr="00F257AC">
        <w:rPr>
          <w:sz w:val="23"/>
          <w:szCs w:val="23"/>
        </w:rPr>
        <w:t xml:space="preserve"> Vijay </w:t>
      </w:r>
      <w:proofErr w:type="spellStart"/>
      <w:r w:rsidR="006F173D" w:rsidRPr="00F257AC">
        <w:rPr>
          <w:sz w:val="23"/>
          <w:szCs w:val="23"/>
        </w:rPr>
        <w:t>Prakash</w:t>
      </w:r>
      <w:proofErr w:type="spellEnd"/>
      <w:r w:rsidR="006F173D" w:rsidRPr="00F257AC">
        <w:rPr>
          <w:sz w:val="23"/>
          <w:szCs w:val="23"/>
        </w:rPr>
        <w:t xml:space="preserve"> Sharma, Delhi Medical Council Registration No.18788) be removed from the State Medical Register of the Delhi Medical Council </w:t>
      </w:r>
      <w:r w:rsidR="006F173D" w:rsidRPr="00F257AC">
        <w:rPr>
          <w:bCs/>
          <w:sz w:val="23"/>
          <w:szCs w:val="23"/>
        </w:rPr>
        <w:t>for a period of three months</w:t>
      </w:r>
    </w:p>
    <w:p w:rsidR="006F173D" w:rsidRPr="00F257AC" w:rsidRDefault="006F173D" w:rsidP="006F173D">
      <w:pPr>
        <w:tabs>
          <w:tab w:val="left" w:pos="1080"/>
          <w:tab w:val="left" w:pos="5954"/>
        </w:tabs>
        <w:spacing w:before="120" w:after="240" w:line="360" w:lineRule="auto"/>
        <w:ind w:right="28"/>
        <w:jc w:val="both"/>
        <w:rPr>
          <w:sz w:val="23"/>
          <w:szCs w:val="23"/>
        </w:rPr>
      </w:pPr>
      <w:r w:rsidRPr="00F257AC">
        <w:rPr>
          <w:sz w:val="23"/>
          <w:szCs w:val="23"/>
        </w:rPr>
        <w:t xml:space="preserve">The Council further observed that the Order directing the removal of name from the State Medical Register of Delhi Medical Council shall come into effect after 30 days from the date of the Order.  </w:t>
      </w:r>
    </w:p>
    <w:p w:rsidR="006F173D" w:rsidRDefault="006F173D" w:rsidP="006F173D">
      <w:pPr>
        <w:pStyle w:val="NoSpacing"/>
        <w:spacing w:line="360" w:lineRule="auto"/>
        <w:ind w:right="28"/>
        <w:jc w:val="both"/>
        <w:rPr>
          <w:sz w:val="23"/>
          <w:szCs w:val="23"/>
        </w:rPr>
      </w:pPr>
      <w:r w:rsidRPr="00F257AC">
        <w:rPr>
          <w:sz w:val="23"/>
          <w:szCs w:val="23"/>
        </w:rPr>
        <w:t>This observation is to be incorporated in the final Order to be issued.  The Order of the Disciplinary Committee stands modified to this extent and the modified Order is confirmed.</w:t>
      </w:r>
      <w:r w:rsidR="007359B4">
        <w:rPr>
          <w:sz w:val="23"/>
          <w:szCs w:val="23"/>
        </w:rPr>
        <w:t xml:space="preserve">     </w:t>
      </w:r>
    </w:p>
    <w:p w:rsidR="00750C84" w:rsidRDefault="006F173D" w:rsidP="00750C84">
      <w:pPr>
        <w:pStyle w:val="NoSpacing"/>
        <w:ind w:left="5760" w:right="28"/>
        <w:jc w:val="both"/>
        <w:rPr>
          <w:sz w:val="23"/>
          <w:szCs w:val="23"/>
        </w:rPr>
      </w:pPr>
      <w:r>
        <w:rPr>
          <w:sz w:val="23"/>
          <w:szCs w:val="23"/>
        </w:rPr>
        <w:t xml:space="preserve">     </w:t>
      </w:r>
    </w:p>
    <w:p w:rsidR="000E6D85" w:rsidRPr="003F03BB" w:rsidRDefault="00750C84" w:rsidP="00750C84">
      <w:pPr>
        <w:pStyle w:val="NoSpacing"/>
        <w:ind w:left="5760" w:right="28"/>
        <w:jc w:val="both"/>
        <w:rPr>
          <w:sz w:val="23"/>
          <w:szCs w:val="23"/>
        </w:rPr>
      </w:pPr>
      <w:r>
        <w:rPr>
          <w:sz w:val="23"/>
          <w:szCs w:val="23"/>
        </w:rPr>
        <w:t xml:space="preserve">     </w:t>
      </w:r>
      <w:r w:rsidR="000E6D85" w:rsidRPr="003F03BB">
        <w:rPr>
          <w:sz w:val="23"/>
          <w:szCs w:val="23"/>
        </w:rPr>
        <w:t xml:space="preserve">By the Order &amp; in the name      </w:t>
      </w:r>
    </w:p>
    <w:p w:rsidR="000E6D85" w:rsidRPr="003F03BB" w:rsidRDefault="000E6D85" w:rsidP="00750C84">
      <w:pPr>
        <w:pStyle w:val="NoSpacing"/>
        <w:ind w:right="28"/>
        <w:jc w:val="both"/>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proofErr w:type="gramStart"/>
      <w:r w:rsidRPr="003F03BB">
        <w:rPr>
          <w:sz w:val="23"/>
          <w:szCs w:val="23"/>
        </w:rPr>
        <w:t>of</w:t>
      </w:r>
      <w:proofErr w:type="gramEnd"/>
      <w:r w:rsidRPr="003F03BB">
        <w:rPr>
          <w:sz w:val="23"/>
          <w:szCs w:val="23"/>
        </w:rPr>
        <w:t xml:space="preserve"> Delhi Medical Council </w:t>
      </w:r>
    </w:p>
    <w:p w:rsidR="000E6D85" w:rsidRPr="003F03BB" w:rsidRDefault="000E6D85" w:rsidP="00C87E3A">
      <w:pPr>
        <w:pStyle w:val="NoSpacing"/>
        <w:tabs>
          <w:tab w:val="left" w:pos="0"/>
        </w:tabs>
        <w:ind w:right="28"/>
        <w:jc w:val="both"/>
        <w:rPr>
          <w:sz w:val="23"/>
          <w:szCs w:val="23"/>
        </w:rPr>
      </w:pPr>
      <w:r w:rsidRPr="003F03BB">
        <w:rPr>
          <w:sz w:val="23"/>
          <w:szCs w:val="23"/>
        </w:rPr>
        <w:tab/>
      </w:r>
    </w:p>
    <w:p w:rsidR="000E6D85" w:rsidRPr="003F03BB" w:rsidRDefault="000E6D85" w:rsidP="00C87E3A">
      <w:pPr>
        <w:pStyle w:val="NoSpacing"/>
        <w:ind w:right="28"/>
        <w:jc w:val="both"/>
        <w:rPr>
          <w:sz w:val="23"/>
          <w:szCs w:val="23"/>
        </w:rPr>
      </w:pPr>
    </w:p>
    <w:p w:rsidR="000E6D85" w:rsidRPr="003F03BB" w:rsidRDefault="000E6D85" w:rsidP="00C87E3A">
      <w:pPr>
        <w:pStyle w:val="NoSpacing"/>
        <w:ind w:right="28"/>
        <w:jc w:val="both"/>
        <w:rPr>
          <w:sz w:val="23"/>
          <w:szCs w:val="23"/>
        </w:rPr>
      </w:pPr>
    </w:p>
    <w:p w:rsidR="000E6D85" w:rsidRPr="003F03BB" w:rsidRDefault="000E6D85" w:rsidP="00C87E3A">
      <w:pPr>
        <w:pStyle w:val="PlainText"/>
        <w:tabs>
          <w:tab w:val="left" w:pos="0"/>
          <w:tab w:val="left" w:pos="142"/>
        </w:tabs>
        <w:ind w:right="28"/>
        <w:jc w:val="both"/>
        <w:rPr>
          <w:rFonts w:ascii="Times New Roman" w:hAnsi="Times New Roman"/>
          <w:sz w:val="23"/>
          <w:szCs w:val="23"/>
        </w:rPr>
      </w:pP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Pr>
          <w:rFonts w:ascii="Times New Roman" w:hAnsi="Times New Roman"/>
          <w:sz w:val="23"/>
          <w:szCs w:val="23"/>
        </w:rPr>
        <w:t xml:space="preserve">                             </w:t>
      </w:r>
      <w:r w:rsidR="006F173D">
        <w:rPr>
          <w:rFonts w:ascii="Times New Roman" w:hAnsi="Times New Roman"/>
          <w:sz w:val="23"/>
          <w:szCs w:val="23"/>
        </w:rPr>
        <w:t xml:space="preserve">  </w:t>
      </w:r>
      <w:r w:rsidRPr="003F03BB">
        <w:rPr>
          <w:rFonts w:ascii="Times New Roman" w:hAnsi="Times New Roman"/>
          <w:sz w:val="23"/>
          <w:szCs w:val="23"/>
        </w:rPr>
        <w:t xml:space="preserve">(Dr. </w:t>
      </w:r>
      <w:proofErr w:type="spellStart"/>
      <w:r w:rsidRPr="003F03BB">
        <w:rPr>
          <w:rFonts w:ascii="Times New Roman" w:hAnsi="Times New Roman"/>
          <w:sz w:val="23"/>
          <w:szCs w:val="23"/>
        </w:rPr>
        <w:t>Girish</w:t>
      </w:r>
      <w:proofErr w:type="spellEnd"/>
      <w:r w:rsidRPr="003F03BB">
        <w:rPr>
          <w:rFonts w:ascii="Times New Roman" w:hAnsi="Times New Roman"/>
          <w:sz w:val="23"/>
          <w:szCs w:val="23"/>
        </w:rPr>
        <w:t xml:space="preserve"> </w:t>
      </w:r>
      <w:proofErr w:type="spellStart"/>
      <w:r w:rsidRPr="003F03BB">
        <w:rPr>
          <w:rFonts w:ascii="Times New Roman" w:hAnsi="Times New Roman"/>
          <w:sz w:val="23"/>
          <w:szCs w:val="23"/>
        </w:rPr>
        <w:t>Tyagi</w:t>
      </w:r>
      <w:proofErr w:type="spellEnd"/>
      <w:r w:rsidRPr="003F03BB">
        <w:rPr>
          <w:rFonts w:ascii="Times New Roman" w:hAnsi="Times New Roman"/>
          <w:sz w:val="23"/>
          <w:szCs w:val="23"/>
        </w:rPr>
        <w:t>)</w:t>
      </w:r>
    </w:p>
    <w:p w:rsidR="000E6D85" w:rsidRPr="003F03BB" w:rsidRDefault="000E6D85" w:rsidP="00C87E3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8"/>
        <w:jc w:val="both"/>
        <w:rPr>
          <w:rFonts w:ascii="Times New Roman" w:hAnsi="Times New Roman"/>
          <w:sz w:val="23"/>
          <w:szCs w:val="23"/>
        </w:rPr>
      </w:pP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t xml:space="preserve">            </w:t>
      </w:r>
      <w:r>
        <w:rPr>
          <w:rFonts w:ascii="Times New Roman" w:hAnsi="Times New Roman"/>
          <w:sz w:val="23"/>
          <w:szCs w:val="23"/>
        </w:rPr>
        <w:t xml:space="preserve">  </w:t>
      </w:r>
      <w:r w:rsidR="006F173D">
        <w:rPr>
          <w:rFonts w:ascii="Times New Roman" w:hAnsi="Times New Roman"/>
          <w:sz w:val="23"/>
          <w:szCs w:val="23"/>
        </w:rPr>
        <w:t xml:space="preserve">                              </w:t>
      </w:r>
      <w:r w:rsidRPr="003F03BB">
        <w:rPr>
          <w:rFonts w:ascii="Times New Roman" w:hAnsi="Times New Roman"/>
          <w:sz w:val="23"/>
          <w:szCs w:val="23"/>
        </w:rPr>
        <w:t>Secretary</w:t>
      </w:r>
    </w:p>
    <w:p w:rsidR="000E6D85" w:rsidRDefault="000E6D85" w:rsidP="00C87E3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8"/>
        <w:jc w:val="both"/>
        <w:rPr>
          <w:rFonts w:ascii="Times New Roman" w:hAnsi="Times New Roman"/>
          <w:sz w:val="23"/>
          <w:szCs w:val="23"/>
        </w:rPr>
      </w:pPr>
      <w:r w:rsidRPr="00531098">
        <w:rPr>
          <w:rFonts w:ascii="Times New Roman" w:hAnsi="Times New Roman"/>
          <w:sz w:val="23"/>
          <w:szCs w:val="23"/>
        </w:rPr>
        <w:t>Copy to:-</w:t>
      </w:r>
    </w:p>
    <w:p w:rsidR="00531098" w:rsidRPr="00531098" w:rsidRDefault="00531098" w:rsidP="00C87E3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8"/>
        <w:jc w:val="both"/>
        <w:rPr>
          <w:rFonts w:ascii="Times New Roman" w:hAnsi="Times New Roman"/>
          <w:sz w:val="23"/>
          <w:szCs w:val="23"/>
        </w:rPr>
      </w:pPr>
    </w:p>
    <w:p w:rsidR="00750C84" w:rsidRPr="00750C84" w:rsidRDefault="00F134BE" w:rsidP="00750C84">
      <w:pPr>
        <w:pStyle w:val="PlainText"/>
        <w:numPr>
          <w:ilvl w:val="0"/>
          <w:numId w:val="2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9"/>
        <w:jc w:val="both"/>
        <w:rPr>
          <w:rFonts w:ascii="Times New Roman" w:hAnsi="Times New Roman"/>
          <w:sz w:val="23"/>
          <w:szCs w:val="23"/>
        </w:rPr>
      </w:pPr>
      <w:r w:rsidRPr="00750C84">
        <w:rPr>
          <w:rFonts w:ascii="Times New Roman" w:hAnsi="Times New Roman"/>
          <w:sz w:val="23"/>
          <w:szCs w:val="23"/>
        </w:rPr>
        <w:t xml:space="preserve">Mrs. Neeta </w:t>
      </w:r>
      <w:proofErr w:type="spellStart"/>
      <w:r w:rsidRPr="00750C84">
        <w:rPr>
          <w:rFonts w:ascii="Times New Roman" w:hAnsi="Times New Roman"/>
          <w:sz w:val="23"/>
          <w:szCs w:val="23"/>
        </w:rPr>
        <w:t>Arora</w:t>
      </w:r>
      <w:proofErr w:type="spellEnd"/>
      <w:r w:rsidRPr="00750C84">
        <w:rPr>
          <w:rFonts w:ascii="Times New Roman" w:hAnsi="Times New Roman"/>
          <w:sz w:val="23"/>
          <w:szCs w:val="23"/>
        </w:rPr>
        <w:t>,</w:t>
      </w:r>
      <w:r w:rsidR="00750C84" w:rsidRPr="00750C84">
        <w:rPr>
          <w:rFonts w:ascii="Times New Roman" w:hAnsi="Times New Roman"/>
          <w:sz w:val="23"/>
          <w:szCs w:val="23"/>
        </w:rPr>
        <w:t xml:space="preserve"> </w:t>
      </w:r>
      <w:hyperlink r:id="rId8" w:history="1">
        <w:r w:rsidR="00BB71DB" w:rsidRPr="00556CB3">
          <w:rPr>
            <w:rStyle w:val="Hyperlink"/>
            <w:rFonts w:ascii="Times New Roman" w:hAnsi="Times New Roman"/>
            <w:sz w:val="23"/>
            <w:szCs w:val="23"/>
          </w:rPr>
          <w:t xml:space="preserve">jeet18n@hotmail.com </w:t>
        </w:r>
      </w:hyperlink>
      <w:r w:rsidR="00BB71DB">
        <w:rPr>
          <w:rFonts w:ascii="Times New Roman" w:hAnsi="Times New Roman"/>
          <w:sz w:val="23"/>
          <w:szCs w:val="23"/>
        </w:rPr>
        <w:t xml:space="preserve">-Through </w:t>
      </w:r>
      <w:r w:rsidR="00750C84" w:rsidRPr="00750C84">
        <w:rPr>
          <w:rFonts w:ascii="Times New Roman" w:hAnsi="Times New Roman"/>
          <w:sz w:val="23"/>
          <w:szCs w:val="23"/>
        </w:rPr>
        <w:t xml:space="preserve">e-mail. </w:t>
      </w:r>
    </w:p>
    <w:p w:rsidR="00F134BE" w:rsidRPr="00096E35" w:rsidRDefault="00F134BE" w:rsidP="00096E35">
      <w:pPr>
        <w:pStyle w:val="NoSpacing"/>
      </w:pPr>
    </w:p>
    <w:p w:rsidR="00F134BE" w:rsidRPr="00531098" w:rsidRDefault="00F134BE" w:rsidP="00C87E3A">
      <w:pPr>
        <w:pStyle w:val="PlainText"/>
        <w:numPr>
          <w:ilvl w:val="0"/>
          <w:numId w:val="2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8"/>
        <w:jc w:val="both"/>
        <w:rPr>
          <w:rFonts w:ascii="Times New Roman" w:hAnsi="Times New Roman"/>
          <w:sz w:val="23"/>
          <w:szCs w:val="23"/>
        </w:rPr>
      </w:pPr>
      <w:r w:rsidRPr="00531098">
        <w:rPr>
          <w:rFonts w:ascii="Times New Roman" w:hAnsi="Times New Roman"/>
          <w:sz w:val="23"/>
          <w:szCs w:val="23"/>
        </w:rPr>
        <w:t xml:space="preserve">Dr. </w:t>
      </w:r>
      <w:proofErr w:type="spellStart"/>
      <w:r w:rsidRPr="00531098">
        <w:rPr>
          <w:rFonts w:ascii="Times New Roman" w:hAnsi="Times New Roman"/>
          <w:sz w:val="23"/>
          <w:szCs w:val="23"/>
        </w:rPr>
        <w:t>Kaveshver</w:t>
      </w:r>
      <w:proofErr w:type="spellEnd"/>
      <w:r w:rsidRPr="00531098">
        <w:rPr>
          <w:rFonts w:ascii="Times New Roman" w:hAnsi="Times New Roman"/>
          <w:sz w:val="23"/>
          <w:szCs w:val="23"/>
        </w:rPr>
        <w:t xml:space="preserve"> </w:t>
      </w:r>
      <w:proofErr w:type="spellStart"/>
      <w:r w:rsidRPr="00531098">
        <w:rPr>
          <w:rFonts w:ascii="Times New Roman" w:hAnsi="Times New Roman"/>
          <w:sz w:val="23"/>
          <w:szCs w:val="23"/>
        </w:rPr>
        <w:t>Ghura</w:t>
      </w:r>
      <w:proofErr w:type="spellEnd"/>
      <w:r w:rsidRPr="00531098">
        <w:rPr>
          <w:rFonts w:ascii="Times New Roman" w:hAnsi="Times New Roman"/>
          <w:sz w:val="23"/>
          <w:szCs w:val="23"/>
        </w:rPr>
        <w:t xml:space="preserve">, Flat No.702, Tower 7, SPR Imperial Estate, Sector-82, </w:t>
      </w:r>
      <w:proofErr w:type="spellStart"/>
      <w:r w:rsidRPr="00531098">
        <w:rPr>
          <w:rFonts w:ascii="Times New Roman" w:hAnsi="Times New Roman"/>
          <w:sz w:val="23"/>
          <w:szCs w:val="23"/>
        </w:rPr>
        <w:t>Fardidabad</w:t>
      </w:r>
      <w:proofErr w:type="spellEnd"/>
      <w:r w:rsidRPr="00531098">
        <w:rPr>
          <w:rFonts w:ascii="Times New Roman" w:hAnsi="Times New Roman"/>
          <w:sz w:val="23"/>
          <w:szCs w:val="23"/>
        </w:rPr>
        <w:t>, Haryana-121002.</w:t>
      </w:r>
    </w:p>
    <w:p w:rsidR="00F134BE" w:rsidRPr="00531098" w:rsidRDefault="00F134BE" w:rsidP="00C87E3A">
      <w:pPr>
        <w:pStyle w:val="ListParagraph"/>
        <w:ind w:right="28"/>
        <w:rPr>
          <w:sz w:val="23"/>
          <w:szCs w:val="23"/>
        </w:rPr>
      </w:pPr>
    </w:p>
    <w:p w:rsidR="00F134BE" w:rsidRPr="00531098" w:rsidRDefault="00D8776C" w:rsidP="00C87E3A">
      <w:pPr>
        <w:pStyle w:val="PlainText"/>
        <w:numPr>
          <w:ilvl w:val="0"/>
          <w:numId w:val="2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8"/>
        <w:jc w:val="both"/>
        <w:rPr>
          <w:rFonts w:ascii="Times New Roman" w:hAnsi="Times New Roman"/>
          <w:sz w:val="23"/>
          <w:szCs w:val="23"/>
        </w:rPr>
      </w:pPr>
      <w:r w:rsidRPr="00531098">
        <w:rPr>
          <w:rFonts w:ascii="Times New Roman" w:hAnsi="Times New Roman"/>
          <w:sz w:val="23"/>
          <w:szCs w:val="23"/>
        </w:rPr>
        <w:t xml:space="preserve">Dr. </w:t>
      </w:r>
      <w:proofErr w:type="spellStart"/>
      <w:r w:rsidRPr="00531098">
        <w:rPr>
          <w:rFonts w:ascii="Times New Roman" w:hAnsi="Times New Roman"/>
          <w:sz w:val="23"/>
          <w:szCs w:val="23"/>
        </w:rPr>
        <w:t>Rakesh</w:t>
      </w:r>
      <w:proofErr w:type="spellEnd"/>
      <w:r w:rsidRPr="00531098">
        <w:rPr>
          <w:rFonts w:ascii="Times New Roman" w:hAnsi="Times New Roman"/>
          <w:sz w:val="23"/>
          <w:szCs w:val="23"/>
        </w:rPr>
        <w:t xml:space="preserve"> </w:t>
      </w:r>
      <w:proofErr w:type="spellStart"/>
      <w:r w:rsidRPr="00531098">
        <w:rPr>
          <w:rFonts w:ascii="Times New Roman" w:hAnsi="Times New Roman"/>
          <w:sz w:val="23"/>
          <w:szCs w:val="23"/>
        </w:rPr>
        <w:t>Kapoor</w:t>
      </w:r>
      <w:proofErr w:type="spellEnd"/>
      <w:r w:rsidRPr="00531098">
        <w:rPr>
          <w:rFonts w:ascii="Times New Roman" w:hAnsi="Times New Roman"/>
          <w:sz w:val="23"/>
          <w:szCs w:val="23"/>
        </w:rPr>
        <w:t xml:space="preserve">, B-3/38 A, </w:t>
      </w:r>
      <w:proofErr w:type="spellStart"/>
      <w:r w:rsidRPr="00531098">
        <w:rPr>
          <w:rFonts w:ascii="Times New Roman" w:hAnsi="Times New Roman"/>
          <w:sz w:val="23"/>
          <w:szCs w:val="23"/>
        </w:rPr>
        <w:t>Lawrance</w:t>
      </w:r>
      <w:proofErr w:type="spellEnd"/>
      <w:r w:rsidRPr="00531098">
        <w:rPr>
          <w:rFonts w:ascii="Times New Roman" w:hAnsi="Times New Roman"/>
          <w:sz w:val="23"/>
          <w:szCs w:val="23"/>
        </w:rPr>
        <w:t xml:space="preserve"> Road, Near </w:t>
      </w:r>
      <w:proofErr w:type="spellStart"/>
      <w:r w:rsidRPr="00531098">
        <w:rPr>
          <w:rFonts w:ascii="Times New Roman" w:hAnsi="Times New Roman"/>
          <w:sz w:val="23"/>
          <w:szCs w:val="23"/>
        </w:rPr>
        <w:t>Tayagi</w:t>
      </w:r>
      <w:proofErr w:type="spellEnd"/>
      <w:r w:rsidRPr="00531098">
        <w:rPr>
          <w:rFonts w:ascii="Times New Roman" w:hAnsi="Times New Roman"/>
          <w:sz w:val="23"/>
          <w:szCs w:val="23"/>
        </w:rPr>
        <w:t xml:space="preserve"> Public </w:t>
      </w:r>
      <w:proofErr w:type="spellStart"/>
      <w:r w:rsidRPr="00531098">
        <w:rPr>
          <w:rFonts w:ascii="Times New Roman" w:hAnsi="Times New Roman"/>
          <w:sz w:val="23"/>
          <w:szCs w:val="23"/>
        </w:rPr>
        <w:t>Schook</w:t>
      </w:r>
      <w:proofErr w:type="spellEnd"/>
      <w:r w:rsidRPr="00531098">
        <w:rPr>
          <w:rFonts w:ascii="Times New Roman" w:hAnsi="Times New Roman"/>
          <w:sz w:val="23"/>
          <w:szCs w:val="23"/>
        </w:rPr>
        <w:t>, New Delhi-110035.</w:t>
      </w:r>
    </w:p>
    <w:p w:rsidR="00D8776C" w:rsidRPr="00531098" w:rsidRDefault="00D8776C" w:rsidP="00C87E3A">
      <w:pPr>
        <w:pStyle w:val="ListParagraph"/>
        <w:ind w:right="28"/>
        <w:rPr>
          <w:sz w:val="23"/>
          <w:szCs w:val="23"/>
        </w:rPr>
      </w:pPr>
    </w:p>
    <w:p w:rsidR="00D8776C" w:rsidRPr="00531098" w:rsidRDefault="00D8776C" w:rsidP="00C87E3A">
      <w:pPr>
        <w:pStyle w:val="PlainText"/>
        <w:numPr>
          <w:ilvl w:val="0"/>
          <w:numId w:val="2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8"/>
        <w:jc w:val="both"/>
        <w:rPr>
          <w:rFonts w:ascii="Times New Roman" w:hAnsi="Times New Roman"/>
          <w:sz w:val="23"/>
          <w:szCs w:val="23"/>
        </w:rPr>
      </w:pPr>
      <w:r w:rsidRPr="00531098">
        <w:rPr>
          <w:rFonts w:ascii="Times New Roman" w:hAnsi="Times New Roman"/>
          <w:sz w:val="23"/>
          <w:szCs w:val="23"/>
        </w:rPr>
        <w:t xml:space="preserve">Dr. </w:t>
      </w:r>
      <w:proofErr w:type="spellStart"/>
      <w:r w:rsidRPr="00531098">
        <w:rPr>
          <w:rFonts w:ascii="Times New Roman" w:hAnsi="Times New Roman"/>
          <w:sz w:val="23"/>
          <w:szCs w:val="23"/>
        </w:rPr>
        <w:t>Udhav</w:t>
      </w:r>
      <w:proofErr w:type="spellEnd"/>
      <w:r w:rsidRPr="00531098">
        <w:rPr>
          <w:rFonts w:ascii="Times New Roman" w:hAnsi="Times New Roman"/>
          <w:sz w:val="23"/>
          <w:szCs w:val="23"/>
        </w:rPr>
        <w:t xml:space="preserve"> </w:t>
      </w:r>
      <w:proofErr w:type="spellStart"/>
      <w:r w:rsidRPr="00531098">
        <w:rPr>
          <w:rFonts w:ascii="Times New Roman" w:hAnsi="Times New Roman"/>
          <w:sz w:val="23"/>
          <w:szCs w:val="23"/>
        </w:rPr>
        <w:t>Dovbal</w:t>
      </w:r>
      <w:proofErr w:type="spellEnd"/>
      <w:r w:rsidRPr="00531098">
        <w:rPr>
          <w:rFonts w:ascii="Times New Roman" w:hAnsi="Times New Roman"/>
          <w:sz w:val="23"/>
          <w:szCs w:val="23"/>
        </w:rPr>
        <w:t xml:space="preserve">, Through Medical Superintendent, Indian Brain and Spine Institute, </w:t>
      </w:r>
      <w:proofErr w:type="spellStart"/>
      <w:r w:rsidRPr="00531098">
        <w:rPr>
          <w:rFonts w:ascii="Times New Roman" w:hAnsi="Times New Roman"/>
          <w:sz w:val="23"/>
          <w:szCs w:val="23"/>
        </w:rPr>
        <w:t>Lajpat</w:t>
      </w:r>
      <w:proofErr w:type="spellEnd"/>
      <w:r w:rsidRPr="00531098">
        <w:rPr>
          <w:rFonts w:ascii="Times New Roman" w:hAnsi="Times New Roman"/>
          <w:sz w:val="23"/>
          <w:szCs w:val="23"/>
        </w:rPr>
        <w:t xml:space="preserve"> Nagar-III, New Delhi-110024.</w:t>
      </w:r>
    </w:p>
    <w:p w:rsidR="00D8776C" w:rsidRPr="00531098" w:rsidRDefault="00D8776C" w:rsidP="00C87E3A">
      <w:pPr>
        <w:pStyle w:val="ListParagraph"/>
        <w:ind w:right="28"/>
        <w:rPr>
          <w:sz w:val="23"/>
          <w:szCs w:val="23"/>
        </w:rPr>
      </w:pPr>
    </w:p>
    <w:p w:rsidR="00D8776C" w:rsidRPr="00531098" w:rsidRDefault="00D8776C" w:rsidP="00C87E3A">
      <w:pPr>
        <w:pStyle w:val="PlainText"/>
        <w:numPr>
          <w:ilvl w:val="0"/>
          <w:numId w:val="2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8"/>
        <w:jc w:val="both"/>
        <w:rPr>
          <w:rFonts w:ascii="Times New Roman" w:hAnsi="Times New Roman"/>
          <w:sz w:val="23"/>
          <w:szCs w:val="23"/>
        </w:rPr>
      </w:pPr>
      <w:r w:rsidRPr="00531098">
        <w:rPr>
          <w:rFonts w:ascii="Times New Roman" w:hAnsi="Times New Roman"/>
          <w:sz w:val="23"/>
          <w:szCs w:val="23"/>
        </w:rPr>
        <w:lastRenderedPageBreak/>
        <w:t xml:space="preserve">Dr. </w:t>
      </w:r>
      <w:proofErr w:type="spellStart"/>
      <w:r w:rsidRPr="00531098">
        <w:rPr>
          <w:rFonts w:ascii="Times New Roman" w:hAnsi="Times New Roman"/>
          <w:sz w:val="23"/>
          <w:szCs w:val="23"/>
        </w:rPr>
        <w:t>Pawan</w:t>
      </w:r>
      <w:proofErr w:type="spellEnd"/>
      <w:r w:rsidRPr="00531098">
        <w:rPr>
          <w:rFonts w:ascii="Times New Roman" w:hAnsi="Times New Roman"/>
          <w:sz w:val="23"/>
          <w:szCs w:val="23"/>
        </w:rPr>
        <w:t xml:space="preserve"> Sharma (Dr. </w:t>
      </w:r>
      <w:proofErr w:type="spellStart"/>
      <w:r w:rsidRPr="00531098">
        <w:rPr>
          <w:rFonts w:ascii="Times New Roman" w:hAnsi="Times New Roman"/>
          <w:sz w:val="23"/>
          <w:szCs w:val="23"/>
        </w:rPr>
        <w:t>Pawantosh</w:t>
      </w:r>
      <w:proofErr w:type="spellEnd"/>
      <w:r w:rsidRPr="00531098">
        <w:rPr>
          <w:rFonts w:ascii="Times New Roman" w:hAnsi="Times New Roman"/>
          <w:sz w:val="23"/>
          <w:szCs w:val="23"/>
        </w:rPr>
        <w:t xml:space="preserve"> Vijay </w:t>
      </w:r>
      <w:proofErr w:type="spellStart"/>
      <w:r w:rsidRPr="00531098">
        <w:rPr>
          <w:rFonts w:ascii="Times New Roman" w:hAnsi="Times New Roman"/>
          <w:sz w:val="23"/>
          <w:szCs w:val="23"/>
        </w:rPr>
        <w:t>Prakash</w:t>
      </w:r>
      <w:proofErr w:type="spellEnd"/>
      <w:r w:rsidRPr="00531098">
        <w:rPr>
          <w:rFonts w:ascii="Times New Roman" w:hAnsi="Times New Roman"/>
          <w:sz w:val="23"/>
          <w:szCs w:val="23"/>
        </w:rPr>
        <w:t xml:space="preserve"> Sharma), Through Medical Superintendent, Indian Brain and Spine Institute, </w:t>
      </w:r>
      <w:proofErr w:type="spellStart"/>
      <w:r w:rsidRPr="00531098">
        <w:rPr>
          <w:rFonts w:ascii="Times New Roman" w:hAnsi="Times New Roman"/>
          <w:sz w:val="23"/>
          <w:szCs w:val="23"/>
        </w:rPr>
        <w:t>Lajpat</w:t>
      </w:r>
      <w:proofErr w:type="spellEnd"/>
      <w:r w:rsidRPr="00531098">
        <w:rPr>
          <w:rFonts w:ascii="Times New Roman" w:hAnsi="Times New Roman"/>
          <w:sz w:val="23"/>
          <w:szCs w:val="23"/>
        </w:rPr>
        <w:t xml:space="preserve"> Nagar-III, New Delhi-110024. </w:t>
      </w:r>
    </w:p>
    <w:p w:rsidR="00D8776C" w:rsidRPr="00531098" w:rsidRDefault="00D8776C" w:rsidP="00C87E3A">
      <w:pPr>
        <w:pStyle w:val="ListParagraph"/>
        <w:ind w:right="28"/>
        <w:rPr>
          <w:sz w:val="23"/>
          <w:szCs w:val="23"/>
        </w:rPr>
      </w:pPr>
    </w:p>
    <w:p w:rsidR="00D8776C" w:rsidRPr="00531098" w:rsidRDefault="00D8776C" w:rsidP="00C87E3A">
      <w:pPr>
        <w:pStyle w:val="PlainText"/>
        <w:numPr>
          <w:ilvl w:val="0"/>
          <w:numId w:val="2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8"/>
        <w:jc w:val="both"/>
        <w:rPr>
          <w:rFonts w:ascii="Times New Roman" w:hAnsi="Times New Roman"/>
          <w:sz w:val="23"/>
          <w:szCs w:val="23"/>
        </w:rPr>
      </w:pPr>
      <w:r w:rsidRPr="00531098">
        <w:rPr>
          <w:rFonts w:ascii="Times New Roman" w:hAnsi="Times New Roman"/>
          <w:sz w:val="23"/>
          <w:szCs w:val="23"/>
        </w:rPr>
        <w:t xml:space="preserve">Medical Superintendent, Indian Brain and Spine Institute, </w:t>
      </w:r>
      <w:proofErr w:type="spellStart"/>
      <w:r w:rsidRPr="00531098">
        <w:rPr>
          <w:rFonts w:ascii="Times New Roman" w:hAnsi="Times New Roman"/>
          <w:sz w:val="23"/>
          <w:szCs w:val="23"/>
        </w:rPr>
        <w:t>Lajpat</w:t>
      </w:r>
      <w:proofErr w:type="spellEnd"/>
      <w:r w:rsidRPr="00531098">
        <w:rPr>
          <w:rFonts w:ascii="Times New Roman" w:hAnsi="Times New Roman"/>
          <w:sz w:val="23"/>
          <w:szCs w:val="23"/>
        </w:rPr>
        <w:t xml:space="preserve"> Nagar-III, New Delhi-110024</w:t>
      </w:r>
      <w:r w:rsidR="00B43D79" w:rsidRPr="00531098">
        <w:rPr>
          <w:rFonts w:ascii="Times New Roman" w:hAnsi="Times New Roman"/>
          <w:sz w:val="23"/>
          <w:szCs w:val="23"/>
        </w:rPr>
        <w:t>.</w:t>
      </w:r>
    </w:p>
    <w:p w:rsidR="00B43D79" w:rsidRPr="00531098" w:rsidRDefault="00B43D79" w:rsidP="00C87E3A">
      <w:pPr>
        <w:pStyle w:val="ListParagraph"/>
        <w:ind w:right="28"/>
        <w:rPr>
          <w:sz w:val="23"/>
          <w:szCs w:val="23"/>
        </w:rPr>
      </w:pPr>
    </w:p>
    <w:p w:rsidR="000E6D85" w:rsidRPr="00531098" w:rsidRDefault="00B43D79" w:rsidP="00C87E3A">
      <w:pPr>
        <w:pStyle w:val="PlainText"/>
        <w:numPr>
          <w:ilvl w:val="0"/>
          <w:numId w:val="2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8"/>
        <w:jc w:val="both"/>
        <w:rPr>
          <w:rFonts w:ascii="Times New Roman" w:hAnsi="Times New Roman"/>
          <w:sz w:val="23"/>
          <w:szCs w:val="23"/>
        </w:rPr>
      </w:pPr>
      <w:r w:rsidRPr="00531098">
        <w:rPr>
          <w:rFonts w:ascii="Times New Roman" w:hAnsi="Times New Roman"/>
          <w:sz w:val="23"/>
          <w:szCs w:val="23"/>
        </w:rPr>
        <w:t xml:space="preserve">Addl. Dy. Commissioner of Police, South East District, Office of the Deputy Commissioner of Police, South East District, New Delhi, </w:t>
      </w:r>
      <w:proofErr w:type="spellStart"/>
      <w:r w:rsidRPr="00531098">
        <w:rPr>
          <w:rFonts w:ascii="Times New Roman" w:hAnsi="Times New Roman"/>
          <w:sz w:val="23"/>
          <w:szCs w:val="23"/>
        </w:rPr>
        <w:t>Sarita</w:t>
      </w:r>
      <w:proofErr w:type="spellEnd"/>
      <w:r w:rsidRPr="00531098">
        <w:rPr>
          <w:rFonts w:ascii="Times New Roman" w:hAnsi="Times New Roman"/>
          <w:sz w:val="23"/>
          <w:szCs w:val="23"/>
        </w:rPr>
        <w:t xml:space="preserve"> </w:t>
      </w:r>
      <w:proofErr w:type="spellStart"/>
      <w:r w:rsidRPr="00531098">
        <w:rPr>
          <w:rFonts w:ascii="Times New Roman" w:hAnsi="Times New Roman"/>
          <w:sz w:val="23"/>
          <w:szCs w:val="23"/>
        </w:rPr>
        <w:t>Vihar</w:t>
      </w:r>
      <w:proofErr w:type="spellEnd"/>
      <w:r w:rsidRPr="00531098">
        <w:rPr>
          <w:rFonts w:ascii="Times New Roman" w:hAnsi="Times New Roman"/>
          <w:sz w:val="23"/>
          <w:szCs w:val="23"/>
        </w:rPr>
        <w:t xml:space="preserve">, New Delhi-110076-w.r.t. letter No.10122/AC-II/HAC/SED dated New Delhi, the 26/10/2018-for information. </w:t>
      </w:r>
    </w:p>
    <w:p w:rsidR="00B43D79" w:rsidRPr="00531098" w:rsidRDefault="00B43D79" w:rsidP="00C87E3A">
      <w:pPr>
        <w:pStyle w:val="NoSpacing"/>
        <w:ind w:right="28"/>
        <w:rPr>
          <w:sz w:val="23"/>
          <w:szCs w:val="23"/>
        </w:rPr>
      </w:pPr>
    </w:p>
    <w:p w:rsidR="00530353" w:rsidRPr="00531098" w:rsidRDefault="00530353" w:rsidP="00C87E3A">
      <w:pPr>
        <w:pStyle w:val="PlainText"/>
        <w:numPr>
          <w:ilvl w:val="0"/>
          <w:numId w:val="2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8"/>
        <w:jc w:val="both"/>
        <w:rPr>
          <w:rFonts w:ascii="Times New Roman" w:hAnsi="Times New Roman"/>
          <w:sz w:val="23"/>
          <w:szCs w:val="23"/>
        </w:rPr>
      </w:pPr>
      <w:r w:rsidRPr="00531098">
        <w:rPr>
          <w:rFonts w:ascii="Times New Roman" w:hAnsi="Times New Roman"/>
          <w:sz w:val="23"/>
          <w:szCs w:val="23"/>
        </w:rPr>
        <w:t xml:space="preserve">Section Officer, Medical Council of India, Pocket-14, Sector-8, </w:t>
      </w:r>
      <w:proofErr w:type="spellStart"/>
      <w:r w:rsidRPr="00531098">
        <w:rPr>
          <w:rFonts w:ascii="Times New Roman" w:hAnsi="Times New Roman"/>
          <w:sz w:val="23"/>
          <w:szCs w:val="23"/>
        </w:rPr>
        <w:t>Dwarka</w:t>
      </w:r>
      <w:proofErr w:type="spellEnd"/>
      <w:r w:rsidRPr="00531098">
        <w:rPr>
          <w:rFonts w:ascii="Times New Roman" w:hAnsi="Times New Roman"/>
          <w:sz w:val="23"/>
          <w:szCs w:val="23"/>
        </w:rPr>
        <w:t>, Phase-1, New Delhi-110077-w.r.t. letter No.MCI-211(2</w:t>
      </w:r>
      <w:proofErr w:type="gramStart"/>
      <w:r w:rsidRPr="00531098">
        <w:rPr>
          <w:rFonts w:ascii="Times New Roman" w:hAnsi="Times New Roman"/>
          <w:sz w:val="23"/>
          <w:szCs w:val="23"/>
        </w:rPr>
        <w:t>)(</w:t>
      </w:r>
      <w:proofErr w:type="gramEnd"/>
      <w:r w:rsidRPr="00531098">
        <w:rPr>
          <w:rFonts w:ascii="Times New Roman" w:hAnsi="Times New Roman"/>
          <w:sz w:val="23"/>
          <w:szCs w:val="23"/>
        </w:rPr>
        <w:t xml:space="preserve">Gen.)/2017-Ethics./162716 dated 27/12/17-for information. </w:t>
      </w:r>
    </w:p>
    <w:p w:rsidR="00530353" w:rsidRPr="00531098" w:rsidRDefault="00530353" w:rsidP="00C87E3A">
      <w:pPr>
        <w:pStyle w:val="ListParagraph"/>
        <w:ind w:right="28"/>
        <w:rPr>
          <w:sz w:val="23"/>
          <w:szCs w:val="23"/>
        </w:rPr>
      </w:pPr>
    </w:p>
    <w:p w:rsidR="00530353" w:rsidRPr="00531098" w:rsidRDefault="00C87E3A" w:rsidP="00C87E3A">
      <w:pPr>
        <w:pStyle w:val="PlainText"/>
        <w:numPr>
          <w:ilvl w:val="0"/>
          <w:numId w:val="2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8"/>
        <w:jc w:val="both"/>
        <w:rPr>
          <w:rFonts w:ascii="Times New Roman" w:hAnsi="Times New Roman"/>
          <w:sz w:val="23"/>
          <w:szCs w:val="23"/>
        </w:rPr>
      </w:pPr>
      <w:r w:rsidRPr="00531098">
        <w:rPr>
          <w:rFonts w:ascii="Times New Roman" w:hAnsi="Times New Roman"/>
          <w:sz w:val="23"/>
          <w:szCs w:val="23"/>
        </w:rPr>
        <w:t xml:space="preserve">Indian Council of Medical Research, Department of Health Research (Ministry of Health &amp; Family Welfare), V. </w:t>
      </w:r>
      <w:proofErr w:type="spellStart"/>
      <w:r w:rsidRPr="00531098">
        <w:rPr>
          <w:rFonts w:ascii="Times New Roman" w:hAnsi="Times New Roman"/>
          <w:sz w:val="23"/>
          <w:szCs w:val="23"/>
        </w:rPr>
        <w:t>Ramalingaswami</w:t>
      </w:r>
      <w:proofErr w:type="spellEnd"/>
      <w:r w:rsidRPr="00531098">
        <w:rPr>
          <w:rFonts w:ascii="Times New Roman" w:hAnsi="Times New Roman"/>
          <w:sz w:val="23"/>
          <w:szCs w:val="23"/>
        </w:rPr>
        <w:t xml:space="preserve"> </w:t>
      </w:r>
      <w:proofErr w:type="spellStart"/>
      <w:r w:rsidRPr="00531098">
        <w:rPr>
          <w:rFonts w:ascii="Times New Roman" w:hAnsi="Times New Roman"/>
          <w:sz w:val="23"/>
          <w:szCs w:val="23"/>
        </w:rPr>
        <w:t>Bhawan</w:t>
      </w:r>
      <w:proofErr w:type="spellEnd"/>
      <w:r w:rsidRPr="00531098">
        <w:rPr>
          <w:rFonts w:ascii="Times New Roman" w:hAnsi="Times New Roman"/>
          <w:sz w:val="23"/>
          <w:szCs w:val="23"/>
        </w:rPr>
        <w:t xml:space="preserve">, </w:t>
      </w:r>
      <w:proofErr w:type="spellStart"/>
      <w:r w:rsidRPr="00531098">
        <w:rPr>
          <w:rFonts w:ascii="Times New Roman" w:hAnsi="Times New Roman"/>
          <w:sz w:val="23"/>
          <w:szCs w:val="23"/>
        </w:rPr>
        <w:t>Ansari</w:t>
      </w:r>
      <w:proofErr w:type="spellEnd"/>
      <w:r w:rsidRPr="00531098">
        <w:rPr>
          <w:rFonts w:ascii="Times New Roman" w:hAnsi="Times New Roman"/>
          <w:sz w:val="23"/>
          <w:szCs w:val="23"/>
        </w:rPr>
        <w:t xml:space="preserve"> Nagar, New Delhi-110029-w.r.t. letter No.47/80/2002/SCRT-VIII/BMS dated 21/11/16-for information.</w:t>
      </w:r>
    </w:p>
    <w:p w:rsidR="00C87E3A" w:rsidRPr="00531098" w:rsidRDefault="00C87E3A" w:rsidP="00C87E3A">
      <w:pPr>
        <w:pStyle w:val="ListParagraph"/>
        <w:ind w:right="28"/>
        <w:rPr>
          <w:sz w:val="23"/>
          <w:szCs w:val="23"/>
        </w:rPr>
      </w:pPr>
    </w:p>
    <w:p w:rsidR="00C87E3A" w:rsidRPr="00531098" w:rsidRDefault="007359B4" w:rsidP="00C87E3A">
      <w:pPr>
        <w:pStyle w:val="PlainText"/>
        <w:numPr>
          <w:ilvl w:val="0"/>
          <w:numId w:val="2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8"/>
        <w:jc w:val="both"/>
        <w:rPr>
          <w:rFonts w:ascii="Times New Roman" w:hAnsi="Times New Roman"/>
          <w:sz w:val="23"/>
          <w:szCs w:val="23"/>
        </w:rPr>
      </w:pPr>
      <w:r w:rsidRPr="00531098">
        <w:rPr>
          <w:rFonts w:ascii="Times New Roman" w:hAnsi="Times New Roman"/>
          <w:sz w:val="23"/>
          <w:szCs w:val="23"/>
        </w:rPr>
        <w:t xml:space="preserve">The Directorate General of Health Services, Govt. of India, </w:t>
      </w:r>
      <w:proofErr w:type="spellStart"/>
      <w:r w:rsidRPr="00531098">
        <w:rPr>
          <w:rFonts w:ascii="Times New Roman" w:hAnsi="Times New Roman"/>
          <w:sz w:val="23"/>
          <w:szCs w:val="23"/>
        </w:rPr>
        <w:t>Nirman</w:t>
      </w:r>
      <w:proofErr w:type="spellEnd"/>
      <w:r w:rsidRPr="00531098">
        <w:rPr>
          <w:rFonts w:ascii="Times New Roman" w:hAnsi="Times New Roman"/>
          <w:sz w:val="23"/>
          <w:szCs w:val="23"/>
        </w:rPr>
        <w:t xml:space="preserve"> </w:t>
      </w:r>
      <w:proofErr w:type="spellStart"/>
      <w:r w:rsidRPr="00531098">
        <w:rPr>
          <w:rFonts w:ascii="Times New Roman" w:hAnsi="Times New Roman"/>
          <w:sz w:val="23"/>
          <w:szCs w:val="23"/>
        </w:rPr>
        <w:t>Bhawan</w:t>
      </w:r>
      <w:proofErr w:type="spellEnd"/>
      <w:r w:rsidRPr="00531098">
        <w:rPr>
          <w:rFonts w:ascii="Times New Roman" w:hAnsi="Times New Roman"/>
          <w:sz w:val="23"/>
          <w:szCs w:val="23"/>
        </w:rPr>
        <w:t>, Maulana Azad Road, New Delhi-110011-for information &amp; necessary action.</w:t>
      </w:r>
    </w:p>
    <w:p w:rsidR="007359B4" w:rsidRPr="00531098" w:rsidRDefault="007359B4" w:rsidP="007359B4">
      <w:pPr>
        <w:pStyle w:val="ListParagraph"/>
        <w:rPr>
          <w:sz w:val="23"/>
          <w:szCs w:val="23"/>
        </w:rPr>
      </w:pPr>
    </w:p>
    <w:p w:rsidR="007359B4" w:rsidRPr="00531098" w:rsidRDefault="007359B4" w:rsidP="00C87E3A">
      <w:pPr>
        <w:pStyle w:val="PlainText"/>
        <w:numPr>
          <w:ilvl w:val="0"/>
          <w:numId w:val="2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8"/>
        <w:jc w:val="both"/>
        <w:rPr>
          <w:rFonts w:ascii="Times New Roman" w:hAnsi="Times New Roman"/>
          <w:sz w:val="23"/>
          <w:szCs w:val="23"/>
        </w:rPr>
      </w:pPr>
      <w:r w:rsidRPr="00531098">
        <w:rPr>
          <w:rFonts w:ascii="Times New Roman" w:hAnsi="Times New Roman"/>
          <w:sz w:val="23"/>
          <w:szCs w:val="23"/>
        </w:rPr>
        <w:t xml:space="preserve">The Directorate General of Health Services, Govt. of NCT of Delhi, </w:t>
      </w:r>
      <w:proofErr w:type="spellStart"/>
      <w:r w:rsidRPr="00531098">
        <w:rPr>
          <w:rFonts w:ascii="Times New Roman" w:hAnsi="Times New Roman"/>
          <w:sz w:val="23"/>
          <w:szCs w:val="23"/>
        </w:rPr>
        <w:t>Swashthya</w:t>
      </w:r>
      <w:proofErr w:type="spellEnd"/>
      <w:r w:rsidRPr="00531098">
        <w:rPr>
          <w:rFonts w:ascii="Times New Roman" w:hAnsi="Times New Roman"/>
          <w:sz w:val="23"/>
          <w:szCs w:val="23"/>
        </w:rPr>
        <w:t xml:space="preserve"> </w:t>
      </w:r>
      <w:proofErr w:type="spellStart"/>
      <w:r w:rsidRPr="00531098">
        <w:rPr>
          <w:rFonts w:ascii="Times New Roman" w:hAnsi="Times New Roman"/>
          <w:sz w:val="23"/>
          <w:szCs w:val="23"/>
        </w:rPr>
        <w:t>Sewa</w:t>
      </w:r>
      <w:proofErr w:type="spellEnd"/>
      <w:r w:rsidRPr="00531098">
        <w:rPr>
          <w:rFonts w:ascii="Times New Roman" w:hAnsi="Times New Roman"/>
          <w:sz w:val="23"/>
          <w:szCs w:val="23"/>
        </w:rPr>
        <w:t xml:space="preserve"> </w:t>
      </w:r>
      <w:proofErr w:type="spellStart"/>
      <w:r w:rsidRPr="00531098">
        <w:rPr>
          <w:rFonts w:ascii="Times New Roman" w:hAnsi="Times New Roman"/>
          <w:sz w:val="23"/>
          <w:szCs w:val="23"/>
        </w:rPr>
        <w:t>Nideshalaya</w:t>
      </w:r>
      <w:proofErr w:type="spellEnd"/>
      <w:r w:rsidRPr="00531098">
        <w:rPr>
          <w:rFonts w:ascii="Times New Roman" w:hAnsi="Times New Roman"/>
          <w:sz w:val="23"/>
          <w:szCs w:val="23"/>
        </w:rPr>
        <w:t xml:space="preserve"> </w:t>
      </w:r>
      <w:proofErr w:type="spellStart"/>
      <w:r w:rsidRPr="00531098">
        <w:rPr>
          <w:rFonts w:ascii="Times New Roman" w:hAnsi="Times New Roman"/>
          <w:sz w:val="23"/>
          <w:szCs w:val="23"/>
        </w:rPr>
        <w:t>Bhawan</w:t>
      </w:r>
      <w:proofErr w:type="spellEnd"/>
      <w:r w:rsidRPr="00531098">
        <w:rPr>
          <w:rFonts w:ascii="Times New Roman" w:hAnsi="Times New Roman"/>
          <w:sz w:val="23"/>
          <w:szCs w:val="23"/>
        </w:rPr>
        <w:t xml:space="preserve">, F-17, </w:t>
      </w:r>
      <w:proofErr w:type="spellStart"/>
      <w:r w:rsidRPr="00531098">
        <w:rPr>
          <w:rFonts w:ascii="Times New Roman" w:hAnsi="Times New Roman"/>
          <w:sz w:val="23"/>
          <w:szCs w:val="23"/>
        </w:rPr>
        <w:t>Karkardooma</w:t>
      </w:r>
      <w:proofErr w:type="spellEnd"/>
      <w:r w:rsidRPr="00531098">
        <w:rPr>
          <w:rFonts w:ascii="Times New Roman" w:hAnsi="Times New Roman"/>
          <w:sz w:val="23"/>
          <w:szCs w:val="23"/>
        </w:rPr>
        <w:t>, Delhi-110032--for information &amp; necessary action.</w:t>
      </w:r>
    </w:p>
    <w:p w:rsidR="007359B4" w:rsidRPr="00531098" w:rsidRDefault="007359B4" w:rsidP="007359B4">
      <w:pPr>
        <w:pStyle w:val="ListParagraph"/>
        <w:rPr>
          <w:sz w:val="23"/>
          <w:szCs w:val="23"/>
        </w:rPr>
      </w:pPr>
    </w:p>
    <w:p w:rsidR="00531098" w:rsidRPr="00531098" w:rsidRDefault="00531098" w:rsidP="00531098">
      <w:pPr>
        <w:pStyle w:val="PlainText"/>
        <w:numPr>
          <w:ilvl w:val="0"/>
          <w:numId w:val="29"/>
        </w:numPr>
        <w:tabs>
          <w:tab w:val="left" w:pos="0"/>
          <w:tab w:val="left" w:pos="142"/>
          <w:tab w:val="left" w:pos="709"/>
        </w:tabs>
        <w:ind w:right="6"/>
        <w:jc w:val="both"/>
        <w:rPr>
          <w:rFonts w:ascii="Times New Roman" w:hAnsi="Times New Roman"/>
          <w:b/>
          <w:sz w:val="23"/>
          <w:szCs w:val="23"/>
        </w:rPr>
      </w:pPr>
      <w:r w:rsidRPr="00531098">
        <w:rPr>
          <w:rFonts w:ascii="Times New Roman" w:hAnsi="Times New Roman"/>
          <w:sz w:val="23"/>
          <w:szCs w:val="23"/>
        </w:rPr>
        <w:t xml:space="preserve">Registrar, </w:t>
      </w:r>
      <w:proofErr w:type="spellStart"/>
      <w:r w:rsidRPr="00531098">
        <w:rPr>
          <w:rFonts w:ascii="Times New Roman" w:hAnsi="Times New Roman"/>
          <w:sz w:val="23"/>
          <w:szCs w:val="23"/>
        </w:rPr>
        <w:t>Maharasthra</w:t>
      </w:r>
      <w:proofErr w:type="spellEnd"/>
      <w:r w:rsidRPr="00531098">
        <w:rPr>
          <w:rFonts w:ascii="Times New Roman" w:hAnsi="Times New Roman"/>
          <w:sz w:val="23"/>
          <w:szCs w:val="23"/>
        </w:rPr>
        <w:t xml:space="preserve"> Medical Council, 189-A, </w:t>
      </w:r>
      <w:proofErr w:type="spellStart"/>
      <w:r w:rsidRPr="00531098">
        <w:rPr>
          <w:rFonts w:ascii="Times New Roman" w:hAnsi="Times New Roman"/>
          <w:sz w:val="23"/>
          <w:szCs w:val="23"/>
        </w:rPr>
        <w:t>Anand</w:t>
      </w:r>
      <w:proofErr w:type="spellEnd"/>
      <w:r w:rsidRPr="00531098">
        <w:rPr>
          <w:rFonts w:ascii="Times New Roman" w:hAnsi="Times New Roman"/>
          <w:sz w:val="23"/>
          <w:szCs w:val="23"/>
        </w:rPr>
        <w:t xml:space="preserve"> Complex, 2</w:t>
      </w:r>
      <w:r w:rsidRPr="00531098">
        <w:rPr>
          <w:rFonts w:ascii="Times New Roman" w:hAnsi="Times New Roman"/>
          <w:sz w:val="23"/>
          <w:szCs w:val="23"/>
          <w:vertAlign w:val="superscript"/>
        </w:rPr>
        <w:t>nd</w:t>
      </w:r>
      <w:r w:rsidRPr="00531098">
        <w:rPr>
          <w:rFonts w:ascii="Times New Roman" w:hAnsi="Times New Roman"/>
          <w:sz w:val="23"/>
          <w:szCs w:val="23"/>
        </w:rPr>
        <w:t xml:space="preserve"> Floor, Sane  </w:t>
      </w:r>
      <w:proofErr w:type="spellStart"/>
      <w:r w:rsidRPr="00531098">
        <w:rPr>
          <w:rFonts w:ascii="Times New Roman" w:hAnsi="Times New Roman"/>
          <w:sz w:val="23"/>
          <w:szCs w:val="23"/>
        </w:rPr>
        <w:t>Guruji</w:t>
      </w:r>
      <w:proofErr w:type="spellEnd"/>
      <w:r w:rsidRPr="00531098">
        <w:rPr>
          <w:rFonts w:ascii="Times New Roman" w:hAnsi="Times New Roman"/>
          <w:sz w:val="23"/>
          <w:szCs w:val="23"/>
        </w:rPr>
        <w:t xml:space="preserve"> Marg, Arthur Road Naka, </w:t>
      </w:r>
      <w:proofErr w:type="spellStart"/>
      <w:r w:rsidRPr="00531098">
        <w:rPr>
          <w:rFonts w:ascii="Times New Roman" w:hAnsi="Times New Roman"/>
          <w:sz w:val="23"/>
          <w:szCs w:val="23"/>
        </w:rPr>
        <w:t>Chinchpokali</w:t>
      </w:r>
      <w:proofErr w:type="spellEnd"/>
      <w:r w:rsidRPr="00531098">
        <w:rPr>
          <w:rFonts w:ascii="Times New Roman" w:hAnsi="Times New Roman"/>
          <w:sz w:val="23"/>
          <w:szCs w:val="23"/>
        </w:rPr>
        <w:t xml:space="preserve"> (W), Mumbai </w:t>
      </w:r>
      <w:r w:rsidRPr="00531098">
        <w:rPr>
          <w:rFonts w:ascii="Times New Roman" w:hAnsi="Times New Roman"/>
          <w:b/>
          <w:sz w:val="23"/>
          <w:szCs w:val="23"/>
        </w:rPr>
        <w:t xml:space="preserve">(Dr. </w:t>
      </w:r>
      <w:proofErr w:type="spellStart"/>
      <w:r w:rsidRPr="00531098">
        <w:rPr>
          <w:rFonts w:ascii="Times New Roman" w:hAnsi="Times New Roman"/>
          <w:b/>
          <w:sz w:val="23"/>
          <w:szCs w:val="23"/>
        </w:rPr>
        <w:t>Udbhav</w:t>
      </w:r>
      <w:proofErr w:type="spellEnd"/>
      <w:r w:rsidRPr="00531098">
        <w:rPr>
          <w:rFonts w:ascii="Times New Roman" w:hAnsi="Times New Roman"/>
          <w:b/>
          <w:sz w:val="23"/>
          <w:szCs w:val="23"/>
        </w:rPr>
        <w:t xml:space="preserve"> </w:t>
      </w:r>
      <w:proofErr w:type="spellStart"/>
      <w:r w:rsidRPr="00531098">
        <w:rPr>
          <w:rFonts w:ascii="Times New Roman" w:hAnsi="Times New Roman"/>
          <w:b/>
          <w:sz w:val="23"/>
          <w:szCs w:val="23"/>
        </w:rPr>
        <w:t>Dorwal</w:t>
      </w:r>
      <w:proofErr w:type="spellEnd"/>
      <w:r w:rsidRPr="00531098">
        <w:rPr>
          <w:rFonts w:ascii="Times New Roman" w:hAnsi="Times New Roman"/>
          <w:b/>
          <w:sz w:val="23"/>
          <w:szCs w:val="23"/>
        </w:rPr>
        <w:t xml:space="preserve"> and </w:t>
      </w:r>
      <w:r w:rsidRPr="00531098">
        <w:rPr>
          <w:rFonts w:ascii="Times New Roman" w:hAnsi="Times New Roman"/>
          <w:sz w:val="23"/>
          <w:szCs w:val="23"/>
        </w:rPr>
        <w:t xml:space="preserve">Dr. </w:t>
      </w:r>
      <w:proofErr w:type="spellStart"/>
      <w:r w:rsidRPr="00531098">
        <w:rPr>
          <w:rFonts w:ascii="Times New Roman" w:hAnsi="Times New Roman"/>
          <w:sz w:val="23"/>
          <w:szCs w:val="23"/>
        </w:rPr>
        <w:t>Pawantosh</w:t>
      </w:r>
      <w:proofErr w:type="spellEnd"/>
      <w:r w:rsidRPr="00531098">
        <w:rPr>
          <w:rFonts w:ascii="Times New Roman" w:hAnsi="Times New Roman"/>
          <w:sz w:val="23"/>
          <w:szCs w:val="23"/>
        </w:rPr>
        <w:t xml:space="preserve"> Vijay </w:t>
      </w:r>
      <w:proofErr w:type="spellStart"/>
      <w:r w:rsidRPr="00531098">
        <w:rPr>
          <w:rFonts w:ascii="Times New Roman" w:hAnsi="Times New Roman"/>
          <w:sz w:val="23"/>
          <w:szCs w:val="23"/>
        </w:rPr>
        <w:t>Prakash</w:t>
      </w:r>
      <w:proofErr w:type="spellEnd"/>
      <w:r w:rsidRPr="00531098">
        <w:rPr>
          <w:rFonts w:ascii="Times New Roman" w:hAnsi="Times New Roman"/>
          <w:sz w:val="23"/>
          <w:szCs w:val="23"/>
        </w:rPr>
        <w:t xml:space="preserve"> Sharma</w:t>
      </w:r>
      <w:r w:rsidRPr="00531098">
        <w:rPr>
          <w:rFonts w:ascii="Times New Roman" w:hAnsi="Times New Roman"/>
          <w:b/>
          <w:sz w:val="23"/>
          <w:szCs w:val="23"/>
        </w:rPr>
        <w:t xml:space="preserve"> are  also registered with the </w:t>
      </w:r>
      <w:proofErr w:type="spellStart"/>
      <w:r w:rsidRPr="00531098">
        <w:rPr>
          <w:rFonts w:ascii="Times New Roman" w:hAnsi="Times New Roman"/>
          <w:b/>
          <w:sz w:val="23"/>
          <w:szCs w:val="23"/>
        </w:rPr>
        <w:t>Maharasthra</w:t>
      </w:r>
      <w:proofErr w:type="spellEnd"/>
      <w:r w:rsidRPr="00531098">
        <w:rPr>
          <w:rFonts w:ascii="Times New Roman" w:hAnsi="Times New Roman"/>
          <w:b/>
          <w:sz w:val="23"/>
          <w:szCs w:val="23"/>
        </w:rPr>
        <w:t xml:space="preserve"> Medical Council under registration No. </w:t>
      </w:r>
      <w:r w:rsidRPr="00531098">
        <w:rPr>
          <w:rFonts w:ascii="Times New Roman" w:eastAsiaTheme="minorHAnsi" w:hAnsi="Times New Roman"/>
          <w:b/>
          <w:iCs/>
          <w:color w:val="565656"/>
          <w:sz w:val="23"/>
          <w:szCs w:val="23"/>
          <w:lang w:val="en-IN"/>
        </w:rPr>
        <w:t>2</w:t>
      </w:r>
      <w:r w:rsidRPr="00531098">
        <w:rPr>
          <w:rFonts w:ascii="Times New Roman" w:eastAsiaTheme="minorHAnsi" w:hAnsi="Times New Roman"/>
          <w:b/>
          <w:iCs/>
          <w:color w:val="3B3B3B"/>
          <w:sz w:val="23"/>
          <w:szCs w:val="23"/>
          <w:lang w:val="en-IN"/>
        </w:rPr>
        <w:t>003/0112131</w:t>
      </w:r>
      <w:r w:rsidRPr="00531098">
        <w:rPr>
          <w:rFonts w:ascii="Times New Roman" w:hAnsi="Times New Roman"/>
          <w:b/>
          <w:sz w:val="23"/>
          <w:szCs w:val="23"/>
        </w:rPr>
        <w:t xml:space="preserve"> dated 25</w:t>
      </w:r>
      <w:r w:rsidRPr="00531098">
        <w:rPr>
          <w:rFonts w:ascii="Times New Roman" w:hAnsi="Times New Roman"/>
          <w:b/>
          <w:sz w:val="23"/>
          <w:szCs w:val="23"/>
          <w:vertAlign w:val="superscript"/>
        </w:rPr>
        <w:t>th</w:t>
      </w:r>
      <w:r w:rsidRPr="00531098">
        <w:rPr>
          <w:rFonts w:ascii="Times New Roman" w:hAnsi="Times New Roman"/>
          <w:b/>
          <w:sz w:val="23"/>
          <w:szCs w:val="23"/>
        </w:rPr>
        <w:t xml:space="preserve"> July, 2003 and 083780 dated 24</w:t>
      </w:r>
      <w:r w:rsidRPr="00531098">
        <w:rPr>
          <w:rFonts w:ascii="Times New Roman" w:hAnsi="Times New Roman"/>
          <w:b/>
          <w:sz w:val="23"/>
          <w:szCs w:val="23"/>
          <w:vertAlign w:val="superscript"/>
        </w:rPr>
        <w:t>th</w:t>
      </w:r>
      <w:r w:rsidRPr="00531098">
        <w:rPr>
          <w:rFonts w:ascii="Times New Roman" w:hAnsi="Times New Roman"/>
          <w:b/>
          <w:sz w:val="23"/>
          <w:szCs w:val="23"/>
        </w:rPr>
        <w:t xml:space="preserve"> July, 1997, respectively</w:t>
      </w:r>
      <w:r w:rsidRPr="00531098">
        <w:rPr>
          <w:rFonts w:ascii="Times New Roman" w:hAnsi="Times New Roman"/>
          <w:sz w:val="23"/>
          <w:szCs w:val="23"/>
        </w:rPr>
        <w:t>)-</w:t>
      </w:r>
      <w:r w:rsidRPr="00531098">
        <w:rPr>
          <w:rFonts w:ascii="Times New Roman" w:hAnsi="Times New Roman"/>
          <w:b/>
          <w:sz w:val="23"/>
          <w:szCs w:val="23"/>
        </w:rPr>
        <w:t xml:space="preserve">for information &amp; necessary action. </w:t>
      </w:r>
    </w:p>
    <w:p w:rsidR="00531098" w:rsidRPr="00531098" w:rsidRDefault="00531098" w:rsidP="00531098">
      <w:pPr>
        <w:pStyle w:val="ListParagraph"/>
        <w:rPr>
          <w:b/>
          <w:sz w:val="23"/>
          <w:szCs w:val="23"/>
        </w:rPr>
      </w:pPr>
    </w:p>
    <w:p w:rsidR="00531098" w:rsidRDefault="00531098" w:rsidP="00531098">
      <w:pPr>
        <w:pStyle w:val="PlainText"/>
        <w:numPr>
          <w:ilvl w:val="0"/>
          <w:numId w:val="2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8"/>
        <w:jc w:val="both"/>
        <w:rPr>
          <w:rFonts w:ascii="Times New Roman" w:hAnsi="Times New Roman"/>
          <w:sz w:val="23"/>
          <w:szCs w:val="23"/>
        </w:rPr>
      </w:pPr>
      <w:r>
        <w:rPr>
          <w:rFonts w:ascii="Times New Roman" w:hAnsi="Times New Roman"/>
          <w:sz w:val="23"/>
          <w:szCs w:val="23"/>
        </w:rPr>
        <w:t xml:space="preserve">Secretary, Medical Council of India, </w:t>
      </w:r>
      <w:r w:rsidRPr="00531098">
        <w:rPr>
          <w:rFonts w:ascii="Times New Roman" w:hAnsi="Times New Roman"/>
          <w:sz w:val="23"/>
          <w:szCs w:val="23"/>
        </w:rPr>
        <w:t xml:space="preserve">Pocket-14, Sector-8, </w:t>
      </w:r>
      <w:proofErr w:type="spellStart"/>
      <w:r w:rsidRPr="00531098">
        <w:rPr>
          <w:rFonts w:ascii="Times New Roman" w:hAnsi="Times New Roman"/>
          <w:sz w:val="23"/>
          <w:szCs w:val="23"/>
        </w:rPr>
        <w:t>Dwarka</w:t>
      </w:r>
      <w:proofErr w:type="spellEnd"/>
      <w:r w:rsidRPr="00531098">
        <w:rPr>
          <w:rFonts w:ascii="Times New Roman" w:hAnsi="Times New Roman"/>
          <w:sz w:val="23"/>
          <w:szCs w:val="23"/>
        </w:rPr>
        <w:t>, Phase-1, New Delhi-110077</w:t>
      </w:r>
      <w:r>
        <w:rPr>
          <w:rFonts w:ascii="Times New Roman" w:hAnsi="Times New Roman"/>
          <w:sz w:val="23"/>
          <w:szCs w:val="23"/>
        </w:rPr>
        <w:t xml:space="preserve">-for information &amp; necessary action. </w:t>
      </w:r>
    </w:p>
    <w:p w:rsidR="00750C84" w:rsidRDefault="00750C84" w:rsidP="00750C84">
      <w:pPr>
        <w:pStyle w:val="NoSpacing"/>
      </w:pPr>
    </w:p>
    <w:p w:rsidR="00750C84" w:rsidRPr="00531098" w:rsidRDefault="00750C84" w:rsidP="00750C84">
      <w:pPr>
        <w:pStyle w:val="PlainText"/>
        <w:numPr>
          <w:ilvl w:val="0"/>
          <w:numId w:val="2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8"/>
        <w:jc w:val="both"/>
        <w:rPr>
          <w:rFonts w:ascii="Times New Roman" w:hAnsi="Times New Roman"/>
          <w:sz w:val="23"/>
          <w:szCs w:val="23"/>
        </w:rPr>
      </w:pPr>
      <w:r>
        <w:rPr>
          <w:rFonts w:ascii="Times New Roman" w:hAnsi="Times New Roman"/>
          <w:sz w:val="23"/>
          <w:szCs w:val="23"/>
        </w:rPr>
        <w:t xml:space="preserve">Addl. Director, PG Cell, Directorate of Health Services, Govt. of NCT of Delhi, F-17, </w:t>
      </w:r>
      <w:proofErr w:type="spellStart"/>
      <w:r>
        <w:rPr>
          <w:rFonts w:ascii="Times New Roman" w:hAnsi="Times New Roman"/>
          <w:sz w:val="23"/>
          <w:szCs w:val="23"/>
        </w:rPr>
        <w:t>Karkardooma</w:t>
      </w:r>
      <w:proofErr w:type="spellEnd"/>
      <w:r>
        <w:rPr>
          <w:rFonts w:ascii="Times New Roman" w:hAnsi="Times New Roman"/>
          <w:sz w:val="23"/>
          <w:szCs w:val="23"/>
        </w:rPr>
        <w:t xml:space="preserve">, Delhi-110032-w.r.t. letter No.F.23/34/DHS/PG Cell/2016/184798 dated 28.11.2016-for information.  </w:t>
      </w:r>
    </w:p>
    <w:p w:rsidR="00B43D79" w:rsidRPr="00531098" w:rsidRDefault="00B43D79" w:rsidP="00C87E3A">
      <w:pPr>
        <w:pStyle w:val="ListParagraph"/>
        <w:ind w:right="28"/>
        <w:rPr>
          <w:sz w:val="23"/>
          <w:szCs w:val="23"/>
        </w:rPr>
      </w:pPr>
    </w:p>
    <w:p w:rsidR="000E6D85" w:rsidRPr="00531098" w:rsidRDefault="000E6D85" w:rsidP="00C87E3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right="28"/>
        <w:jc w:val="both"/>
        <w:rPr>
          <w:rFonts w:ascii="Times New Roman" w:hAnsi="Times New Roman"/>
          <w:sz w:val="23"/>
          <w:szCs w:val="23"/>
        </w:rPr>
      </w:pPr>
    </w:p>
    <w:p w:rsidR="000E6D85" w:rsidRPr="00531098" w:rsidRDefault="000E6D85" w:rsidP="00C87E3A">
      <w:pPr>
        <w:pStyle w:val="PlainText"/>
        <w:tabs>
          <w:tab w:val="left" w:pos="0"/>
          <w:tab w:val="left" w:pos="142"/>
          <w:tab w:val="left" w:pos="2880"/>
        </w:tabs>
        <w:ind w:right="28"/>
        <w:jc w:val="both"/>
        <w:rPr>
          <w:rFonts w:ascii="Times New Roman" w:hAnsi="Times New Roman"/>
          <w:color w:val="000000" w:themeColor="text1"/>
          <w:sz w:val="23"/>
          <w:szCs w:val="23"/>
        </w:rPr>
      </w:pPr>
      <w:r w:rsidRPr="00531098">
        <w:rPr>
          <w:rFonts w:ascii="Times New Roman" w:hAnsi="Times New Roman"/>
          <w:sz w:val="23"/>
          <w:szCs w:val="23"/>
        </w:rPr>
        <w:tab/>
      </w:r>
      <w:r w:rsidRPr="00531098">
        <w:rPr>
          <w:rFonts w:ascii="Times New Roman" w:hAnsi="Times New Roman"/>
          <w:sz w:val="23"/>
          <w:szCs w:val="23"/>
        </w:rPr>
        <w:tab/>
      </w:r>
      <w:r w:rsidRPr="00531098">
        <w:rPr>
          <w:rFonts w:ascii="Times New Roman" w:hAnsi="Times New Roman"/>
          <w:sz w:val="23"/>
          <w:szCs w:val="23"/>
        </w:rPr>
        <w:tab/>
      </w:r>
      <w:r w:rsidRPr="00531098">
        <w:rPr>
          <w:rFonts w:ascii="Times New Roman" w:hAnsi="Times New Roman"/>
          <w:sz w:val="23"/>
          <w:szCs w:val="23"/>
        </w:rPr>
        <w:tab/>
      </w:r>
      <w:r w:rsidRPr="00531098">
        <w:rPr>
          <w:rFonts w:ascii="Times New Roman" w:hAnsi="Times New Roman"/>
          <w:sz w:val="23"/>
          <w:szCs w:val="23"/>
        </w:rPr>
        <w:tab/>
        <w:t xml:space="preserve">             </w:t>
      </w:r>
      <w:r w:rsidRPr="00531098">
        <w:rPr>
          <w:rFonts w:ascii="Times New Roman" w:hAnsi="Times New Roman"/>
          <w:sz w:val="23"/>
          <w:szCs w:val="23"/>
        </w:rPr>
        <w:tab/>
        <w:t xml:space="preserve">     </w:t>
      </w:r>
      <w:r w:rsidR="00B43D79" w:rsidRPr="00531098">
        <w:rPr>
          <w:rFonts w:ascii="Times New Roman" w:hAnsi="Times New Roman"/>
          <w:sz w:val="23"/>
          <w:szCs w:val="23"/>
        </w:rPr>
        <w:t xml:space="preserve">   </w:t>
      </w:r>
      <w:r w:rsidRPr="00531098">
        <w:rPr>
          <w:rFonts w:ascii="Times New Roman" w:hAnsi="Times New Roman"/>
          <w:sz w:val="23"/>
          <w:szCs w:val="23"/>
        </w:rPr>
        <w:t xml:space="preserve">(Dr. </w:t>
      </w:r>
      <w:proofErr w:type="spellStart"/>
      <w:r w:rsidRPr="00531098">
        <w:rPr>
          <w:rFonts w:ascii="Times New Roman" w:hAnsi="Times New Roman"/>
          <w:sz w:val="23"/>
          <w:szCs w:val="23"/>
        </w:rPr>
        <w:t>Girish</w:t>
      </w:r>
      <w:proofErr w:type="spellEnd"/>
      <w:r w:rsidRPr="00531098">
        <w:rPr>
          <w:rFonts w:ascii="Times New Roman" w:hAnsi="Times New Roman"/>
          <w:sz w:val="23"/>
          <w:szCs w:val="23"/>
        </w:rPr>
        <w:t xml:space="preserve"> </w:t>
      </w:r>
      <w:proofErr w:type="spellStart"/>
      <w:r w:rsidRPr="00531098">
        <w:rPr>
          <w:rFonts w:ascii="Times New Roman" w:hAnsi="Times New Roman"/>
          <w:sz w:val="23"/>
          <w:szCs w:val="23"/>
        </w:rPr>
        <w:t>Tyagi</w:t>
      </w:r>
      <w:proofErr w:type="spellEnd"/>
      <w:r w:rsidRPr="00531098">
        <w:rPr>
          <w:rFonts w:ascii="Times New Roman" w:hAnsi="Times New Roman"/>
          <w:sz w:val="23"/>
          <w:szCs w:val="23"/>
        </w:rPr>
        <w:t xml:space="preserve">)   </w:t>
      </w:r>
      <w:r w:rsidRPr="00531098">
        <w:rPr>
          <w:rFonts w:ascii="Times New Roman" w:hAnsi="Times New Roman"/>
          <w:sz w:val="23"/>
          <w:szCs w:val="23"/>
        </w:rPr>
        <w:tab/>
      </w:r>
      <w:r w:rsidRPr="00531098">
        <w:rPr>
          <w:rFonts w:ascii="Times New Roman" w:hAnsi="Times New Roman"/>
          <w:sz w:val="23"/>
          <w:szCs w:val="23"/>
        </w:rPr>
        <w:tab/>
      </w:r>
      <w:r w:rsidRPr="00531098">
        <w:rPr>
          <w:rFonts w:ascii="Times New Roman" w:hAnsi="Times New Roman"/>
          <w:sz w:val="23"/>
          <w:szCs w:val="23"/>
        </w:rPr>
        <w:tab/>
      </w:r>
      <w:r w:rsidRPr="00531098">
        <w:rPr>
          <w:rFonts w:ascii="Times New Roman" w:hAnsi="Times New Roman"/>
          <w:sz w:val="23"/>
          <w:szCs w:val="23"/>
        </w:rPr>
        <w:tab/>
      </w:r>
      <w:r w:rsidRPr="00531098">
        <w:rPr>
          <w:rFonts w:ascii="Times New Roman" w:hAnsi="Times New Roman"/>
          <w:sz w:val="23"/>
          <w:szCs w:val="23"/>
        </w:rPr>
        <w:tab/>
      </w:r>
      <w:r w:rsidRPr="00531098">
        <w:rPr>
          <w:rFonts w:ascii="Times New Roman" w:hAnsi="Times New Roman"/>
          <w:sz w:val="23"/>
          <w:szCs w:val="23"/>
        </w:rPr>
        <w:tab/>
        <w:t xml:space="preserve">                       Secretary</w:t>
      </w:r>
    </w:p>
    <w:p w:rsidR="000E6D85" w:rsidRPr="00531098" w:rsidRDefault="000E6D85" w:rsidP="00C87E3A">
      <w:pPr>
        <w:tabs>
          <w:tab w:val="left" w:pos="142"/>
          <w:tab w:val="left" w:pos="567"/>
          <w:tab w:val="left" w:pos="709"/>
          <w:tab w:val="left" w:pos="851"/>
          <w:tab w:val="left" w:pos="1843"/>
        </w:tabs>
        <w:spacing w:before="120" w:after="120" w:line="360" w:lineRule="auto"/>
        <w:ind w:right="28"/>
        <w:contextualSpacing/>
        <w:jc w:val="both"/>
        <w:rPr>
          <w:sz w:val="23"/>
          <w:szCs w:val="23"/>
        </w:rPr>
      </w:pPr>
    </w:p>
    <w:sectPr w:rsidR="000E6D85" w:rsidRPr="00531098" w:rsidSect="00714FE1">
      <w:headerReference w:type="default" r:id="rId9"/>
      <w:footerReference w:type="default" r:id="rId10"/>
      <w:pgSz w:w="11907" w:h="16840" w:code="9"/>
      <w:pgMar w:top="1134" w:right="1247" w:bottom="1276"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1DB" w:rsidRDefault="00BB71DB" w:rsidP="001B6378">
      <w:r>
        <w:separator/>
      </w:r>
    </w:p>
  </w:endnote>
  <w:endnote w:type="continuationSeparator" w:id="1">
    <w:p w:rsidR="00BB71DB" w:rsidRDefault="00BB71DB" w:rsidP="001B63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3834"/>
      <w:docPartObj>
        <w:docPartGallery w:val="Page Numbers (Bottom of Page)"/>
        <w:docPartUnique/>
      </w:docPartObj>
    </w:sdtPr>
    <w:sdtEndPr>
      <w:rPr>
        <w:rFonts w:ascii="Verdana" w:hAnsi="Verdana"/>
        <w:sz w:val="23"/>
        <w:szCs w:val="23"/>
      </w:rPr>
    </w:sdtEndPr>
    <w:sdtContent>
      <w:p w:rsidR="00BB71DB" w:rsidRPr="00731333" w:rsidRDefault="002B398A">
        <w:pPr>
          <w:pStyle w:val="Footer"/>
          <w:jc w:val="center"/>
          <w:rPr>
            <w:rFonts w:ascii="Verdana" w:hAnsi="Verdana"/>
            <w:sz w:val="23"/>
            <w:szCs w:val="23"/>
          </w:rPr>
        </w:pPr>
        <w:r w:rsidRPr="00731333">
          <w:rPr>
            <w:rFonts w:ascii="Verdana" w:hAnsi="Verdana"/>
            <w:sz w:val="23"/>
            <w:szCs w:val="23"/>
          </w:rPr>
          <w:fldChar w:fldCharType="begin"/>
        </w:r>
        <w:r w:rsidR="00BB71DB" w:rsidRPr="00731333">
          <w:rPr>
            <w:rFonts w:ascii="Verdana" w:hAnsi="Verdana"/>
            <w:sz w:val="23"/>
            <w:szCs w:val="23"/>
          </w:rPr>
          <w:instrText xml:space="preserve"> PAGE   \* MERGEFORMAT </w:instrText>
        </w:r>
        <w:r w:rsidRPr="00731333">
          <w:rPr>
            <w:rFonts w:ascii="Verdana" w:hAnsi="Verdana"/>
            <w:sz w:val="23"/>
            <w:szCs w:val="23"/>
          </w:rPr>
          <w:fldChar w:fldCharType="separate"/>
        </w:r>
        <w:r w:rsidR="005803E9">
          <w:rPr>
            <w:rFonts w:ascii="Verdana" w:hAnsi="Verdana"/>
            <w:noProof/>
            <w:sz w:val="23"/>
            <w:szCs w:val="23"/>
          </w:rPr>
          <w:t>13</w:t>
        </w:r>
        <w:r w:rsidRPr="00731333">
          <w:rPr>
            <w:rFonts w:ascii="Verdana" w:hAnsi="Verdana"/>
            <w:sz w:val="23"/>
            <w:szCs w:val="23"/>
          </w:rPr>
          <w:fldChar w:fldCharType="end"/>
        </w:r>
        <w:r w:rsidR="00BB71DB">
          <w:rPr>
            <w:rFonts w:ascii="Verdana" w:hAnsi="Verdana"/>
            <w:sz w:val="23"/>
            <w:szCs w:val="23"/>
          </w:rPr>
          <w:t>/15</w:t>
        </w:r>
      </w:p>
    </w:sdtContent>
  </w:sdt>
  <w:p w:rsidR="00BB71DB" w:rsidRDefault="00BB71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1DB" w:rsidRDefault="00BB71DB" w:rsidP="001B6378">
      <w:r>
        <w:separator/>
      </w:r>
    </w:p>
  </w:footnote>
  <w:footnote w:type="continuationSeparator" w:id="1">
    <w:p w:rsidR="00BB71DB" w:rsidRDefault="00BB71DB" w:rsidP="001B63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1DB" w:rsidRDefault="00BB71DB">
    <w:pPr>
      <w:pStyle w:val="Header"/>
      <w:rPr>
        <w:lang w:val="en-IN"/>
      </w:rPr>
    </w:pPr>
  </w:p>
  <w:p w:rsidR="00BB71DB" w:rsidRPr="00EC7CC3" w:rsidRDefault="00BB71DB">
    <w:pPr>
      <w:pStyle w:val="Header"/>
      <w:rPr>
        <w:lang w:val="en-I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70862"/>
    <w:multiLevelType w:val="hybridMultilevel"/>
    <w:tmpl w:val="C7CA2F1E"/>
    <w:lvl w:ilvl="0" w:tplc="FDCAE5F6">
      <w:start w:val="1"/>
      <w:numFmt w:val="lowerLetter"/>
      <w:lvlText w:val="(%1)"/>
      <w:lvlJc w:val="left"/>
      <w:pPr>
        <w:ind w:left="786" w:hanging="360"/>
      </w:pPr>
      <w:rPr>
        <w:rFonts w:hint="default"/>
        <w:i/>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
    <w:nsid w:val="15175639"/>
    <w:multiLevelType w:val="hybridMultilevel"/>
    <w:tmpl w:val="C7CA2F1E"/>
    <w:lvl w:ilvl="0" w:tplc="FDCAE5F6">
      <w:start w:val="1"/>
      <w:numFmt w:val="lowerLetter"/>
      <w:lvlText w:val="(%1)"/>
      <w:lvlJc w:val="left"/>
      <w:pPr>
        <w:ind w:left="786" w:hanging="360"/>
      </w:pPr>
      <w:rPr>
        <w:rFonts w:hint="default"/>
        <w:i/>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
    <w:nsid w:val="167533C8"/>
    <w:multiLevelType w:val="hybridMultilevel"/>
    <w:tmpl w:val="C78022E0"/>
    <w:lvl w:ilvl="0" w:tplc="B24CA412">
      <w:start w:val="1"/>
      <w:numFmt w:val="decimal"/>
      <w:lvlText w:val="%1)"/>
      <w:lvlJc w:val="left"/>
      <w:pPr>
        <w:ind w:left="1920" w:hanging="360"/>
      </w:pPr>
      <w:rPr>
        <w:rFonts w:hint="default"/>
      </w:r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3">
    <w:nsid w:val="1B0543B8"/>
    <w:multiLevelType w:val="hybridMultilevel"/>
    <w:tmpl w:val="8A4E764E"/>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3DD0043"/>
    <w:multiLevelType w:val="hybridMultilevel"/>
    <w:tmpl w:val="A6BAB62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51251AE"/>
    <w:multiLevelType w:val="hybridMultilevel"/>
    <w:tmpl w:val="B88C8A4C"/>
    <w:lvl w:ilvl="0" w:tplc="FF8A02B6">
      <w:start w:val="1"/>
      <w:numFmt w:val="lowerLetter"/>
      <w:lvlText w:val="(%1)"/>
      <w:lvlJc w:val="left"/>
      <w:pPr>
        <w:ind w:left="1692" w:hanging="360"/>
      </w:pPr>
      <w:rPr>
        <w:rFonts w:hint="default"/>
        <w:b w:val="0"/>
      </w:rPr>
    </w:lvl>
    <w:lvl w:ilvl="1" w:tplc="40090019">
      <w:start w:val="1"/>
      <w:numFmt w:val="lowerLetter"/>
      <w:lvlText w:val="%2."/>
      <w:lvlJc w:val="left"/>
      <w:pPr>
        <w:ind w:left="2412" w:hanging="360"/>
      </w:pPr>
    </w:lvl>
    <w:lvl w:ilvl="2" w:tplc="4009001B" w:tentative="1">
      <w:start w:val="1"/>
      <w:numFmt w:val="lowerRoman"/>
      <w:lvlText w:val="%3."/>
      <w:lvlJc w:val="right"/>
      <w:pPr>
        <w:ind w:left="3132" w:hanging="180"/>
      </w:pPr>
    </w:lvl>
    <w:lvl w:ilvl="3" w:tplc="4009000F" w:tentative="1">
      <w:start w:val="1"/>
      <w:numFmt w:val="decimal"/>
      <w:lvlText w:val="%4."/>
      <w:lvlJc w:val="left"/>
      <w:pPr>
        <w:ind w:left="3852" w:hanging="360"/>
      </w:pPr>
    </w:lvl>
    <w:lvl w:ilvl="4" w:tplc="40090019" w:tentative="1">
      <w:start w:val="1"/>
      <w:numFmt w:val="lowerLetter"/>
      <w:lvlText w:val="%5."/>
      <w:lvlJc w:val="left"/>
      <w:pPr>
        <w:ind w:left="4572" w:hanging="360"/>
      </w:pPr>
    </w:lvl>
    <w:lvl w:ilvl="5" w:tplc="4009001B" w:tentative="1">
      <w:start w:val="1"/>
      <w:numFmt w:val="lowerRoman"/>
      <w:lvlText w:val="%6."/>
      <w:lvlJc w:val="right"/>
      <w:pPr>
        <w:ind w:left="5292" w:hanging="180"/>
      </w:pPr>
    </w:lvl>
    <w:lvl w:ilvl="6" w:tplc="4009000F" w:tentative="1">
      <w:start w:val="1"/>
      <w:numFmt w:val="decimal"/>
      <w:lvlText w:val="%7."/>
      <w:lvlJc w:val="left"/>
      <w:pPr>
        <w:ind w:left="6012" w:hanging="360"/>
      </w:pPr>
    </w:lvl>
    <w:lvl w:ilvl="7" w:tplc="40090019" w:tentative="1">
      <w:start w:val="1"/>
      <w:numFmt w:val="lowerLetter"/>
      <w:lvlText w:val="%8."/>
      <w:lvlJc w:val="left"/>
      <w:pPr>
        <w:ind w:left="6732" w:hanging="360"/>
      </w:pPr>
    </w:lvl>
    <w:lvl w:ilvl="8" w:tplc="4009001B" w:tentative="1">
      <w:start w:val="1"/>
      <w:numFmt w:val="lowerRoman"/>
      <w:lvlText w:val="%9."/>
      <w:lvlJc w:val="right"/>
      <w:pPr>
        <w:ind w:left="7452" w:hanging="180"/>
      </w:pPr>
    </w:lvl>
  </w:abstractNum>
  <w:abstractNum w:abstractNumId="6">
    <w:nsid w:val="26E02C16"/>
    <w:multiLevelType w:val="hybridMultilevel"/>
    <w:tmpl w:val="E58CEBE4"/>
    <w:lvl w:ilvl="0" w:tplc="3CE44894">
      <w:start w:val="1"/>
      <w:numFmt w:val="decimal"/>
      <w:lvlText w:val="%1)"/>
      <w:lvlJc w:val="left"/>
      <w:pPr>
        <w:ind w:left="2912" w:hanging="360"/>
      </w:pPr>
      <w:rPr>
        <w:rFonts w:hint="default"/>
      </w:rPr>
    </w:lvl>
    <w:lvl w:ilvl="1" w:tplc="40090019" w:tentative="1">
      <w:start w:val="1"/>
      <w:numFmt w:val="lowerLetter"/>
      <w:lvlText w:val="%2."/>
      <w:lvlJc w:val="left"/>
      <w:pPr>
        <w:ind w:left="3632" w:hanging="360"/>
      </w:pPr>
    </w:lvl>
    <w:lvl w:ilvl="2" w:tplc="4009001B" w:tentative="1">
      <w:start w:val="1"/>
      <w:numFmt w:val="lowerRoman"/>
      <w:lvlText w:val="%3."/>
      <w:lvlJc w:val="right"/>
      <w:pPr>
        <w:ind w:left="4352" w:hanging="180"/>
      </w:pPr>
    </w:lvl>
    <w:lvl w:ilvl="3" w:tplc="4009000F" w:tentative="1">
      <w:start w:val="1"/>
      <w:numFmt w:val="decimal"/>
      <w:lvlText w:val="%4."/>
      <w:lvlJc w:val="left"/>
      <w:pPr>
        <w:ind w:left="5072" w:hanging="360"/>
      </w:pPr>
    </w:lvl>
    <w:lvl w:ilvl="4" w:tplc="40090019" w:tentative="1">
      <w:start w:val="1"/>
      <w:numFmt w:val="lowerLetter"/>
      <w:lvlText w:val="%5."/>
      <w:lvlJc w:val="left"/>
      <w:pPr>
        <w:ind w:left="5792" w:hanging="360"/>
      </w:pPr>
    </w:lvl>
    <w:lvl w:ilvl="5" w:tplc="4009001B" w:tentative="1">
      <w:start w:val="1"/>
      <w:numFmt w:val="lowerRoman"/>
      <w:lvlText w:val="%6."/>
      <w:lvlJc w:val="right"/>
      <w:pPr>
        <w:ind w:left="6512" w:hanging="180"/>
      </w:pPr>
    </w:lvl>
    <w:lvl w:ilvl="6" w:tplc="4009000F" w:tentative="1">
      <w:start w:val="1"/>
      <w:numFmt w:val="decimal"/>
      <w:lvlText w:val="%7."/>
      <w:lvlJc w:val="left"/>
      <w:pPr>
        <w:ind w:left="7232" w:hanging="360"/>
      </w:pPr>
    </w:lvl>
    <w:lvl w:ilvl="7" w:tplc="40090019" w:tentative="1">
      <w:start w:val="1"/>
      <w:numFmt w:val="lowerLetter"/>
      <w:lvlText w:val="%8."/>
      <w:lvlJc w:val="left"/>
      <w:pPr>
        <w:ind w:left="7952" w:hanging="360"/>
      </w:pPr>
    </w:lvl>
    <w:lvl w:ilvl="8" w:tplc="4009001B" w:tentative="1">
      <w:start w:val="1"/>
      <w:numFmt w:val="lowerRoman"/>
      <w:lvlText w:val="%9."/>
      <w:lvlJc w:val="right"/>
      <w:pPr>
        <w:ind w:left="8672" w:hanging="180"/>
      </w:pPr>
    </w:lvl>
  </w:abstractNum>
  <w:abstractNum w:abstractNumId="7">
    <w:nsid w:val="28840976"/>
    <w:multiLevelType w:val="hybridMultilevel"/>
    <w:tmpl w:val="DAE2B8D4"/>
    <w:lvl w:ilvl="0" w:tplc="0E2A9F8E">
      <w:start w:val="1"/>
      <w:numFmt w:val="lowerRoman"/>
      <w:lvlText w:val="(%1)"/>
      <w:lvlJc w:val="left"/>
      <w:pPr>
        <w:ind w:left="720" w:hanging="720"/>
      </w:pPr>
      <w:rPr>
        <w:rFonts w:hint="default"/>
        <w:b w:val="0"/>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28EF06FF"/>
    <w:multiLevelType w:val="hybridMultilevel"/>
    <w:tmpl w:val="AF48D16C"/>
    <w:lvl w:ilvl="0" w:tplc="43E8665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B506453"/>
    <w:multiLevelType w:val="hybridMultilevel"/>
    <w:tmpl w:val="99605C5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D8867AF"/>
    <w:multiLevelType w:val="hybridMultilevel"/>
    <w:tmpl w:val="B4547F08"/>
    <w:lvl w:ilvl="0" w:tplc="9A80B9D4">
      <w:start w:val="1"/>
      <w:numFmt w:val="lowerRoman"/>
      <w:lvlText w:val="(%1)"/>
      <w:lvlJc w:val="left"/>
      <w:pPr>
        <w:ind w:left="1996" w:hanging="720"/>
      </w:pPr>
      <w:rPr>
        <w:rFonts w:hint="default"/>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11">
    <w:nsid w:val="34C106E1"/>
    <w:multiLevelType w:val="singleLevel"/>
    <w:tmpl w:val="47F4EF2C"/>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12">
    <w:nsid w:val="36285384"/>
    <w:multiLevelType w:val="hybridMultilevel"/>
    <w:tmpl w:val="6BA8A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62A1FBC"/>
    <w:multiLevelType w:val="hybridMultilevel"/>
    <w:tmpl w:val="77661ED2"/>
    <w:lvl w:ilvl="0" w:tplc="CD2231D6">
      <w:start w:val="1"/>
      <w:numFmt w:val="lowerRoman"/>
      <w:lvlText w:val="(%1)"/>
      <w:lvlJc w:val="left"/>
      <w:pPr>
        <w:ind w:left="720" w:hanging="360"/>
      </w:pPr>
      <w:rPr>
        <w:rFonts w:ascii="Verdana" w:eastAsia="Times New Roman" w:hAnsi="Verdana" w:cs="Times New Roman"/>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4">
    <w:nsid w:val="3ACB2B0E"/>
    <w:multiLevelType w:val="hybridMultilevel"/>
    <w:tmpl w:val="EB42E340"/>
    <w:lvl w:ilvl="0" w:tplc="06C88C04">
      <w:start w:val="1"/>
      <w:numFmt w:val="decimal"/>
      <w:lvlText w:val="%1)"/>
      <w:lvlJc w:val="left"/>
      <w:pPr>
        <w:ind w:left="1636" w:hanging="360"/>
      </w:pPr>
      <w:rPr>
        <w:rFonts w:hint="default"/>
      </w:rPr>
    </w:lvl>
    <w:lvl w:ilvl="1" w:tplc="40090019">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15">
    <w:nsid w:val="3D856374"/>
    <w:multiLevelType w:val="hybridMultilevel"/>
    <w:tmpl w:val="778E0272"/>
    <w:lvl w:ilvl="0" w:tplc="CC7099F2">
      <w:start w:val="1"/>
      <w:numFmt w:val="lowerRoman"/>
      <w:lvlText w:val="%1)"/>
      <w:lvlJc w:val="left"/>
      <w:pPr>
        <w:ind w:left="1713" w:hanging="720"/>
      </w:pPr>
      <w:rPr>
        <w:rFonts w:hint="default"/>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6">
    <w:nsid w:val="4177308E"/>
    <w:multiLevelType w:val="hybridMultilevel"/>
    <w:tmpl w:val="375ADB86"/>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B1229AC"/>
    <w:multiLevelType w:val="hybridMultilevel"/>
    <w:tmpl w:val="C7CA2F1E"/>
    <w:lvl w:ilvl="0" w:tplc="FDCAE5F6">
      <w:start w:val="1"/>
      <w:numFmt w:val="lowerLetter"/>
      <w:lvlText w:val="(%1)"/>
      <w:lvlJc w:val="left"/>
      <w:pPr>
        <w:ind w:left="786" w:hanging="360"/>
      </w:pPr>
      <w:rPr>
        <w:rFonts w:hint="default"/>
        <w:i/>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8">
    <w:nsid w:val="4B5E1514"/>
    <w:multiLevelType w:val="hybridMultilevel"/>
    <w:tmpl w:val="9E246D1A"/>
    <w:lvl w:ilvl="0" w:tplc="F092D612">
      <w:start w:val="1"/>
      <w:numFmt w:val="decimal"/>
      <w:lvlText w:val="%1)"/>
      <w:lvlJc w:val="left"/>
      <w:pPr>
        <w:ind w:left="1070" w:hanging="360"/>
      </w:pPr>
      <w:rPr>
        <w:rFonts w:ascii="Times New Roman" w:eastAsia="Times New Roman" w:hAnsi="Times New Roman" w:cs="Times New Roman"/>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19">
    <w:nsid w:val="532900A4"/>
    <w:multiLevelType w:val="hybridMultilevel"/>
    <w:tmpl w:val="39829B42"/>
    <w:lvl w:ilvl="0" w:tplc="FAFAE19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3C04036"/>
    <w:multiLevelType w:val="hybridMultilevel"/>
    <w:tmpl w:val="F40890E8"/>
    <w:lvl w:ilvl="0" w:tplc="E4AC4DB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3D4266C"/>
    <w:multiLevelType w:val="hybridMultilevel"/>
    <w:tmpl w:val="C226DE4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4E92CDC"/>
    <w:multiLevelType w:val="hybridMultilevel"/>
    <w:tmpl w:val="C7CA2F1E"/>
    <w:lvl w:ilvl="0" w:tplc="FDCAE5F6">
      <w:start w:val="1"/>
      <w:numFmt w:val="lowerLetter"/>
      <w:lvlText w:val="(%1)"/>
      <w:lvlJc w:val="left"/>
      <w:pPr>
        <w:ind w:left="786" w:hanging="360"/>
      </w:pPr>
      <w:rPr>
        <w:rFonts w:hint="default"/>
        <w:i/>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3">
    <w:nsid w:val="5AB23319"/>
    <w:multiLevelType w:val="hybridMultilevel"/>
    <w:tmpl w:val="2918C98C"/>
    <w:lvl w:ilvl="0" w:tplc="6EF2BA4A">
      <w:start w:val="1"/>
      <w:numFmt w:val="lowerLetter"/>
      <w:lvlText w:val="(%1)"/>
      <w:lvlJc w:val="left"/>
      <w:pPr>
        <w:ind w:left="688" w:hanging="360"/>
      </w:pPr>
      <w:rPr>
        <w:rFonts w:hint="default"/>
      </w:rPr>
    </w:lvl>
    <w:lvl w:ilvl="1" w:tplc="40090019" w:tentative="1">
      <w:start w:val="1"/>
      <w:numFmt w:val="lowerLetter"/>
      <w:lvlText w:val="%2."/>
      <w:lvlJc w:val="left"/>
      <w:pPr>
        <w:ind w:left="1408" w:hanging="360"/>
      </w:pPr>
    </w:lvl>
    <w:lvl w:ilvl="2" w:tplc="4009001B" w:tentative="1">
      <w:start w:val="1"/>
      <w:numFmt w:val="lowerRoman"/>
      <w:lvlText w:val="%3."/>
      <w:lvlJc w:val="right"/>
      <w:pPr>
        <w:ind w:left="2128" w:hanging="180"/>
      </w:pPr>
    </w:lvl>
    <w:lvl w:ilvl="3" w:tplc="4009000F" w:tentative="1">
      <w:start w:val="1"/>
      <w:numFmt w:val="decimal"/>
      <w:lvlText w:val="%4."/>
      <w:lvlJc w:val="left"/>
      <w:pPr>
        <w:ind w:left="2848" w:hanging="360"/>
      </w:pPr>
    </w:lvl>
    <w:lvl w:ilvl="4" w:tplc="40090019" w:tentative="1">
      <w:start w:val="1"/>
      <w:numFmt w:val="lowerLetter"/>
      <w:lvlText w:val="%5."/>
      <w:lvlJc w:val="left"/>
      <w:pPr>
        <w:ind w:left="3568" w:hanging="360"/>
      </w:pPr>
    </w:lvl>
    <w:lvl w:ilvl="5" w:tplc="4009001B" w:tentative="1">
      <w:start w:val="1"/>
      <w:numFmt w:val="lowerRoman"/>
      <w:lvlText w:val="%6."/>
      <w:lvlJc w:val="right"/>
      <w:pPr>
        <w:ind w:left="4288" w:hanging="180"/>
      </w:pPr>
    </w:lvl>
    <w:lvl w:ilvl="6" w:tplc="4009000F" w:tentative="1">
      <w:start w:val="1"/>
      <w:numFmt w:val="decimal"/>
      <w:lvlText w:val="%7."/>
      <w:lvlJc w:val="left"/>
      <w:pPr>
        <w:ind w:left="5008" w:hanging="360"/>
      </w:pPr>
    </w:lvl>
    <w:lvl w:ilvl="7" w:tplc="40090019" w:tentative="1">
      <w:start w:val="1"/>
      <w:numFmt w:val="lowerLetter"/>
      <w:lvlText w:val="%8."/>
      <w:lvlJc w:val="left"/>
      <w:pPr>
        <w:ind w:left="5728" w:hanging="360"/>
      </w:pPr>
    </w:lvl>
    <w:lvl w:ilvl="8" w:tplc="4009001B" w:tentative="1">
      <w:start w:val="1"/>
      <w:numFmt w:val="lowerRoman"/>
      <w:lvlText w:val="%9."/>
      <w:lvlJc w:val="right"/>
      <w:pPr>
        <w:ind w:left="6448" w:hanging="180"/>
      </w:pPr>
    </w:lvl>
  </w:abstractNum>
  <w:abstractNum w:abstractNumId="24">
    <w:nsid w:val="5D554802"/>
    <w:multiLevelType w:val="hybridMultilevel"/>
    <w:tmpl w:val="F06CFD28"/>
    <w:lvl w:ilvl="0" w:tplc="8FC4DB2E">
      <w:start w:val="1"/>
      <w:numFmt w:val="decimal"/>
      <w:lvlText w:val="%1)"/>
      <w:lvlJc w:val="left"/>
      <w:pPr>
        <w:ind w:left="928"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25">
    <w:nsid w:val="65484793"/>
    <w:multiLevelType w:val="hybridMultilevel"/>
    <w:tmpl w:val="D396B7CA"/>
    <w:lvl w:ilvl="0" w:tplc="456EEBD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66E6148"/>
    <w:multiLevelType w:val="hybridMultilevel"/>
    <w:tmpl w:val="C7CA2F1E"/>
    <w:lvl w:ilvl="0" w:tplc="FDCAE5F6">
      <w:start w:val="1"/>
      <w:numFmt w:val="lowerLetter"/>
      <w:lvlText w:val="(%1)"/>
      <w:lvlJc w:val="left"/>
      <w:pPr>
        <w:ind w:left="786" w:hanging="360"/>
      </w:pPr>
      <w:rPr>
        <w:rFonts w:hint="default"/>
        <w:i/>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7">
    <w:nsid w:val="6B2D6A22"/>
    <w:multiLevelType w:val="hybridMultilevel"/>
    <w:tmpl w:val="AEBC00E2"/>
    <w:lvl w:ilvl="0" w:tplc="9306EEA4">
      <w:start w:val="1"/>
      <w:numFmt w:val="decimal"/>
      <w:lvlText w:val="%1)"/>
      <w:lvlJc w:val="left"/>
      <w:pPr>
        <w:ind w:left="1920" w:hanging="360"/>
      </w:pPr>
      <w:rPr>
        <w:rFonts w:hint="default"/>
      </w:r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28">
    <w:nsid w:val="753E2D33"/>
    <w:multiLevelType w:val="hybridMultilevel"/>
    <w:tmpl w:val="F06CFD28"/>
    <w:lvl w:ilvl="0" w:tplc="8FC4DB2E">
      <w:start w:val="1"/>
      <w:numFmt w:val="decimal"/>
      <w:lvlText w:val="%1)"/>
      <w:lvlJc w:val="left"/>
      <w:pPr>
        <w:ind w:left="1854"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29">
    <w:nsid w:val="7D282C8E"/>
    <w:multiLevelType w:val="hybridMultilevel"/>
    <w:tmpl w:val="F06CFD28"/>
    <w:lvl w:ilvl="0" w:tplc="8FC4DB2E">
      <w:start w:val="1"/>
      <w:numFmt w:val="decimal"/>
      <w:lvlText w:val="%1)"/>
      <w:lvlJc w:val="left"/>
      <w:pPr>
        <w:ind w:left="1854"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num w:numId="1">
    <w:abstractNumId w:val="18"/>
  </w:num>
  <w:num w:numId="2">
    <w:abstractNumId w:val="29"/>
  </w:num>
  <w:num w:numId="3">
    <w:abstractNumId w:val="28"/>
  </w:num>
  <w:num w:numId="4">
    <w:abstractNumId w:val="17"/>
  </w:num>
  <w:num w:numId="5">
    <w:abstractNumId w:val="22"/>
  </w:num>
  <w:num w:numId="6">
    <w:abstractNumId w:val="1"/>
  </w:num>
  <w:num w:numId="7">
    <w:abstractNumId w:val="24"/>
  </w:num>
  <w:num w:numId="8">
    <w:abstractNumId w:val="26"/>
  </w:num>
  <w:num w:numId="9">
    <w:abstractNumId w:val="0"/>
  </w:num>
  <w:num w:numId="10">
    <w:abstractNumId w:val="8"/>
  </w:num>
  <w:num w:numId="11">
    <w:abstractNumId w:val="12"/>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1"/>
  </w:num>
  <w:num w:numId="15">
    <w:abstractNumId w:val="6"/>
  </w:num>
  <w:num w:numId="16">
    <w:abstractNumId w:val="10"/>
  </w:num>
  <w:num w:numId="17">
    <w:abstractNumId w:val="7"/>
  </w:num>
  <w:num w:numId="18">
    <w:abstractNumId w:val="27"/>
  </w:num>
  <w:num w:numId="19">
    <w:abstractNumId w:val="2"/>
  </w:num>
  <w:num w:numId="20">
    <w:abstractNumId w:val="16"/>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5"/>
  </w:num>
  <w:num w:numId="24">
    <w:abstractNumId w:val="21"/>
  </w:num>
  <w:num w:numId="25">
    <w:abstractNumId w:val="20"/>
  </w:num>
  <w:num w:numId="26">
    <w:abstractNumId w:val="19"/>
  </w:num>
  <w:num w:numId="27">
    <w:abstractNumId w:val="4"/>
  </w:num>
  <w:num w:numId="28">
    <w:abstractNumId w:val="5"/>
  </w:num>
  <w:num w:numId="29">
    <w:abstractNumId w:val="25"/>
  </w:num>
  <w:num w:numId="3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0"/>
    <w:footnote w:id="1"/>
  </w:footnotePr>
  <w:endnotePr>
    <w:endnote w:id="0"/>
    <w:endnote w:id="1"/>
  </w:endnotePr>
  <w:compat/>
  <w:rsids>
    <w:rsidRoot w:val="00EE6A37"/>
    <w:rsid w:val="00002964"/>
    <w:rsid w:val="00002F84"/>
    <w:rsid w:val="00003FCD"/>
    <w:rsid w:val="0000516D"/>
    <w:rsid w:val="00005CDE"/>
    <w:rsid w:val="00005F12"/>
    <w:rsid w:val="00006AEB"/>
    <w:rsid w:val="00007972"/>
    <w:rsid w:val="0001188C"/>
    <w:rsid w:val="000121A2"/>
    <w:rsid w:val="000129D2"/>
    <w:rsid w:val="00013361"/>
    <w:rsid w:val="00013796"/>
    <w:rsid w:val="00015485"/>
    <w:rsid w:val="00015B1E"/>
    <w:rsid w:val="000164DE"/>
    <w:rsid w:val="00016D18"/>
    <w:rsid w:val="00017516"/>
    <w:rsid w:val="0002669C"/>
    <w:rsid w:val="0002694F"/>
    <w:rsid w:val="00026CB6"/>
    <w:rsid w:val="0002704A"/>
    <w:rsid w:val="00027B99"/>
    <w:rsid w:val="00027EFC"/>
    <w:rsid w:val="000309C7"/>
    <w:rsid w:val="00030E83"/>
    <w:rsid w:val="00031238"/>
    <w:rsid w:val="000328D7"/>
    <w:rsid w:val="00034B23"/>
    <w:rsid w:val="00036A25"/>
    <w:rsid w:val="00036B2B"/>
    <w:rsid w:val="00037CC1"/>
    <w:rsid w:val="0004118A"/>
    <w:rsid w:val="0004659D"/>
    <w:rsid w:val="000470EA"/>
    <w:rsid w:val="000475C3"/>
    <w:rsid w:val="00047A5D"/>
    <w:rsid w:val="000501B7"/>
    <w:rsid w:val="00050464"/>
    <w:rsid w:val="00052516"/>
    <w:rsid w:val="00062602"/>
    <w:rsid w:val="00064BD0"/>
    <w:rsid w:val="00070D34"/>
    <w:rsid w:val="00071575"/>
    <w:rsid w:val="00071BF3"/>
    <w:rsid w:val="00072022"/>
    <w:rsid w:val="00072A68"/>
    <w:rsid w:val="000768C7"/>
    <w:rsid w:val="000772D6"/>
    <w:rsid w:val="0008039A"/>
    <w:rsid w:val="00080B2E"/>
    <w:rsid w:val="0008295C"/>
    <w:rsid w:val="00084311"/>
    <w:rsid w:val="00092047"/>
    <w:rsid w:val="000923D5"/>
    <w:rsid w:val="00092594"/>
    <w:rsid w:val="00094784"/>
    <w:rsid w:val="00096E35"/>
    <w:rsid w:val="00097262"/>
    <w:rsid w:val="000A07D1"/>
    <w:rsid w:val="000A1C08"/>
    <w:rsid w:val="000A4C62"/>
    <w:rsid w:val="000A5F7A"/>
    <w:rsid w:val="000A6CE0"/>
    <w:rsid w:val="000A705B"/>
    <w:rsid w:val="000A7EB7"/>
    <w:rsid w:val="000B047E"/>
    <w:rsid w:val="000B31A6"/>
    <w:rsid w:val="000B3588"/>
    <w:rsid w:val="000B41CE"/>
    <w:rsid w:val="000B5F6C"/>
    <w:rsid w:val="000B61BD"/>
    <w:rsid w:val="000B67FB"/>
    <w:rsid w:val="000B6F88"/>
    <w:rsid w:val="000B7AC1"/>
    <w:rsid w:val="000C097C"/>
    <w:rsid w:val="000C4AC5"/>
    <w:rsid w:val="000C4AF8"/>
    <w:rsid w:val="000C664D"/>
    <w:rsid w:val="000C6B8C"/>
    <w:rsid w:val="000C71FA"/>
    <w:rsid w:val="000D043E"/>
    <w:rsid w:val="000D1ACA"/>
    <w:rsid w:val="000D4C14"/>
    <w:rsid w:val="000D5A62"/>
    <w:rsid w:val="000D642A"/>
    <w:rsid w:val="000D665E"/>
    <w:rsid w:val="000D6BDE"/>
    <w:rsid w:val="000D6DBD"/>
    <w:rsid w:val="000E1E38"/>
    <w:rsid w:val="000E1F11"/>
    <w:rsid w:val="000E2389"/>
    <w:rsid w:val="000E274C"/>
    <w:rsid w:val="000E6241"/>
    <w:rsid w:val="000E6D85"/>
    <w:rsid w:val="000F0225"/>
    <w:rsid w:val="000F1EFC"/>
    <w:rsid w:val="000F2C5D"/>
    <w:rsid w:val="000F371C"/>
    <w:rsid w:val="000F45BF"/>
    <w:rsid w:val="000F4854"/>
    <w:rsid w:val="000F4C4F"/>
    <w:rsid w:val="000F5244"/>
    <w:rsid w:val="000F6553"/>
    <w:rsid w:val="000F6FD5"/>
    <w:rsid w:val="000F7E0B"/>
    <w:rsid w:val="0010162C"/>
    <w:rsid w:val="00102BA5"/>
    <w:rsid w:val="00103432"/>
    <w:rsid w:val="00104677"/>
    <w:rsid w:val="00104E08"/>
    <w:rsid w:val="001052F7"/>
    <w:rsid w:val="0010560E"/>
    <w:rsid w:val="001056AC"/>
    <w:rsid w:val="001067F1"/>
    <w:rsid w:val="00110FB3"/>
    <w:rsid w:val="00111A61"/>
    <w:rsid w:val="00114FBE"/>
    <w:rsid w:val="001166E9"/>
    <w:rsid w:val="0012035C"/>
    <w:rsid w:val="00120EEB"/>
    <w:rsid w:val="001213AD"/>
    <w:rsid w:val="001219E1"/>
    <w:rsid w:val="00121EDD"/>
    <w:rsid w:val="00122060"/>
    <w:rsid w:val="00122538"/>
    <w:rsid w:val="00122841"/>
    <w:rsid w:val="00122F5F"/>
    <w:rsid w:val="00123A6D"/>
    <w:rsid w:val="00127230"/>
    <w:rsid w:val="00127A87"/>
    <w:rsid w:val="00131E1B"/>
    <w:rsid w:val="00132D88"/>
    <w:rsid w:val="0013331C"/>
    <w:rsid w:val="00134EA5"/>
    <w:rsid w:val="0013610B"/>
    <w:rsid w:val="00136E19"/>
    <w:rsid w:val="00137654"/>
    <w:rsid w:val="001401AE"/>
    <w:rsid w:val="00140D80"/>
    <w:rsid w:val="00143213"/>
    <w:rsid w:val="001432E4"/>
    <w:rsid w:val="0014374E"/>
    <w:rsid w:val="00144848"/>
    <w:rsid w:val="00145BB5"/>
    <w:rsid w:val="00146F18"/>
    <w:rsid w:val="00147B22"/>
    <w:rsid w:val="00150251"/>
    <w:rsid w:val="0015174D"/>
    <w:rsid w:val="00154A38"/>
    <w:rsid w:val="00154E3A"/>
    <w:rsid w:val="001617DA"/>
    <w:rsid w:val="00162009"/>
    <w:rsid w:val="001671DA"/>
    <w:rsid w:val="001679A2"/>
    <w:rsid w:val="00171F66"/>
    <w:rsid w:val="00173285"/>
    <w:rsid w:val="00173792"/>
    <w:rsid w:val="00174295"/>
    <w:rsid w:val="00174B5F"/>
    <w:rsid w:val="00176266"/>
    <w:rsid w:val="001762D5"/>
    <w:rsid w:val="001765F6"/>
    <w:rsid w:val="00177A63"/>
    <w:rsid w:val="00180DCF"/>
    <w:rsid w:val="0018122F"/>
    <w:rsid w:val="00182D60"/>
    <w:rsid w:val="00184F86"/>
    <w:rsid w:val="00185307"/>
    <w:rsid w:val="0018580B"/>
    <w:rsid w:val="00185B51"/>
    <w:rsid w:val="001869F9"/>
    <w:rsid w:val="00186AB7"/>
    <w:rsid w:val="00187BBB"/>
    <w:rsid w:val="001907CA"/>
    <w:rsid w:val="001911AB"/>
    <w:rsid w:val="00192BD9"/>
    <w:rsid w:val="001935C9"/>
    <w:rsid w:val="00194897"/>
    <w:rsid w:val="0019492F"/>
    <w:rsid w:val="00194CA3"/>
    <w:rsid w:val="00195B22"/>
    <w:rsid w:val="001975AF"/>
    <w:rsid w:val="001A2681"/>
    <w:rsid w:val="001A5CC6"/>
    <w:rsid w:val="001A6A78"/>
    <w:rsid w:val="001B0EA4"/>
    <w:rsid w:val="001B0FC4"/>
    <w:rsid w:val="001B1666"/>
    <w:rsid w:val="001B3740"/>
    <w:rsid w:val="001B56B6"/>
    <w:rsid w:val="001B6378"/>
    <w:rsid w:val="001C0C19"/>
    <w:rsid w:val="001C15A6"/>
    <w:rsid w:val="001C1F2D"/>
    <w:rsid w:val="001C37A2"/>
    <w:rsid w:val="001C415C"/>
    <w:rsid w:val="001C48F5"/>
    <w:rsid w:val="001D0483"/>
    <w:rsid w:val="001D0B2C"/>
    <w:rsid w:val="001D1C11"/>
    <w:rsid w:val="001D1EFE"/>
    <w:rsid w:val="001D3AD4"/>
    <w:rsid w:val="001D4EC6"/>
    <w:rsid w:val="001D5202"/>
    <w:rsid w:val="001D5311"/>
    <w:rsid w:val="001D6E7D"/>
    <w:rsid w:val="001D74CD"/>
    <w:rsid w:val="001D76C9"/>
    <w:rsid w:val="001E4059"/>
    <w:rsid w:val="001E411A"/>
    <w:rsid w:val="001E4881"/>
    <w:rsid w:val="001E4DA1"/>
    <w:rsid w:val="001E4F04"/>
    <w:rsid w:val="001E51D2"/>
    <w:rsid w:val="001F479C"/>
    <w:rsid w:val="001F54E3"/>
    <w:rsid w:val="001F62AD"/>
    <w:rsid w:val="001F7B29"/>
    <w:rsid w:val="00203344"/>
    <w:rsid w:val="00204E8D"/>
    <w:rsid w:val="00205B11"/>
    <w:rsid w:val="00205C22"/>
    <w:rsid w:val="00206342"/>
    <w:rsid w:val="002064FB"/>
    <w:rsid w:val="00206C11"/>
    <w:rsid w:val="00207B7F"/>
    <w:rsid w:val="0021044A"/>
    <w:rsid w:val="0021140E"/>
    <w:rsid w:val="0021194A"/>
    <w:rsid w:val="00211B8F"/>
    <w:rsid w:val="00211DF1"/>
    <w:rsid w:val="00212415"/>
    <w:rsid w:val="00212DB4"/>
    <w:rsid w:val="002142CF"/>
    <w:rsid w:val="00214D1A"/>
    <w:rsid w:val="00215240"/>
    <w:rsid w:val="00216400"/>
    <w:rsid w:val="00216711"/>
    <w:rsid w:val="00216BC5"/>
    <w:rsid w:val="0022081B"/>
    <w:rsid w:val="00221913"/>
    <w:rsid w:val="00223591"/>
    <w:rsid w:val="002263D0"/>
    <w:rsid w:val="00227939"/>
    <w:rsid w:val="0023094E"/>
    <w:rsid w:val="00230B12"/>
    <w:rsid w:val="0023265E"/>
    <w:rsid w:val="00234C22"/>
    <w:rsid w:val="00237BF8"/>
    <w:rsid w:val="0024125D"/>
    <w:rsid w:val="0024487E"/>
    <w:rsid w:val="00246114"/>
    <w:rsid w:val="00247055"/>
    <w:rsid w:val="00247853"/>
    <w:rsid w:val="00250324"/>
    <w:rsid w:val="00252DEA"/>
    <w:rsid w:val="00253AF5"/>
    <w:rsid w:val="00256360"/>
    <w:rsid w:val="002600E3"/>
    <w:rsid w:val="00260117"/>
    <w:rsid w:val="00263412"/>
    <w:rsid w:val="002634D9"/>
    <w:rsid w:val="0026486A"/>
    <w:rsid w:val="00265765"/>
    <w:rsid w:val="00265B25"/>
    <w:rsid w:val="002662DA"/>
    <w:rsid w:val="00267C41"/>
    <w:rsid w:val="0027070C"/>
    <w:rsid w:val="0027130A"/>
    <w:rsid w:val="002715D4"/>
    <w:rsid w:val="0027212A"/>
    <w:rsid w:val="00273013"/>
    <w:rsid w:val="00273B1B"/>
    <w:rsid w:val="002757A9"/>
    <w:rsid w:val="002758BD"/>
    <w:rsid w:val="00277B1F"/>
    <w:rsid w:val="00277C2A"/>
    <w:rsid w:val="00280846"/>
    <w:rsid w:val="00282994"/>
    <w:rsid w:val="00282FED"/>
    <w:rsid w:val="002843DB"/>
    <w:rsid w:val="00284DD6"/>
    <w:rsid w:val="002858D9"/>
    <w:rsid w:val="00286DDD"/>
    <w:rsid w:val="00290477"/>
    <w:rsid w:val="00290B59"/>
    <w:rsid w:val="0029159B"/>
    <w:rsid w:val="00292CF0"/>
    <w:rsid w:val="00292DC5"/>
    <w:rsid w:val="0029416A"/>
    <w:rsid w:val="002954A9"/>
    <w:rsid w:val="002A0B8A"/>
    <w:rsid w:val="002A16B4"/>
    <w:rsid w:val="002A2734"/>
    <w:rsid w:val="002A28B5"/>
    <w:rsid w:val="002A358A"/>
    <w:rsid w:val="002A698E"/>
    <w:rsid w:val="002B008A"/>
    <w:rsid w:val="002B0E92"/>
    <w:rsid w:val="002B377A"/>
    <w:rsid w:val="002B398A"/>
    <w:rsid w:val="002B40AB"/>
    <w:rsid w:val="002B486A"/>
    <w:rsid w:val="002B4CE2"/>
    <w:rsid w:val="002B78ED"/>
    <w:rsid w:val="002B7B00"/>
    <w:rsid w:val="002C0013"/>
    <w:rsid w:val="002C0186"/>
    <w:rsid w:val="002C119A"/>
    <w:rsid w:val="002C19B3"/>
    <w:rsid w:val="002C30C4"/>
    <w:rsid w:val="002C3CA1"/>
    <w:rsid w:val="002C3EAF"/>
    <w:rsid w:val="002C419F"/>
    <w:rsid w:val="002C4951"/>
    <w:rsid w:val="002C4E61"/>
    <w:rsid w:val="002D0291"/>
    <w:rsid w:val="002D1141"/>
    <w:rsid w:val="002D1D22"/>
    <w:rsid w:val="002D3FEB"/>
    <w:rsid w:val="002E0CB0"/>
    <w:rsid w:val="002E22E6"/>
    <w:rsid w:val="002E3911"/>
    <w:rsid w:val="002E4706"/>
    <w:rsid w:val="002E5545"/>
    <w:rsid w:val="002E56C8"/>
    <w:rsid w:val="002E6061"/>
    <w:rsid w:val="002E7758"/>
    <w:rsid w:val="002E783D"/>
    <w:rsid w:val="002F2290"/>
    <w:rsid w:val="002F2CAB"/>
    <w:rsid w:val="002F7A5C"/>
    <w:rsid w:val="003007EA"/>
    <w:rsid w:val="003031E2"/>
    <w:rsid w:val="003035FD"/>
    <w:rsid w:val="0030398D"/>
    <w:rsid w:val="00306127"/>
    <w:rsid w:val="00307D29"/>
    <w:rsid w:val="00311D0B"/>
    <w:rsid w:val="00312A54"/>
    <w:rsid w:val="00312EC8"/>
    <w:rsid w:val="00313B59"/>
    <w:rsid w:val="003157E6"/>
    <w:rsid w:val="00315D27"/>
    <w:rsid w:val="003164D4"/>
    <w:rsid w:val="0031661A"/>
    <w:rsid w:val="003209E8"/>
    <w:rsid w:val="00321421"/>
    <w:rsid w:val="003227AC"/>
    <w:rsid w:val="003240A9"/>
    <w:rsid w:val="00324F7F"/>
    <w:rsid w:val="00327223"/>
    <w:rsid w:val="00327496"/>
    <w:rsid w:val="0032756A"/>
    <w:rsid w:val="003275D2"/>
    <w:rsid w:val="00327908"/>
    <w:rsid w:val="00327A8C"/>
    <w:rsid w:val="00327BF1"/>
    <w:rsid w:val="00327EFD"/>
    <w:rsid w:val="003301DB"/>
    <w:rsid w:val="003313E4"/>
    <w:rsid w:val="0034026D"/>
    <w:rsid w:val="0034076D"/>
    <w:rsid w:val="00343DE1"/>
    <w:rsid w:val="0034409F"/>
    <w:rsid w:val="003443A7"/>
    <w:rsid w:val="003449B6"/>
    <w:rsid w:val="003456AB"/>
    <w:rsid w:val="0034787C"/>
    <w:rsid w:val="00350584"/>
    <w:rsid w:val="003518A5"/>
    <w:rsid w:val="00351C2E"/>
    <w:rsid w:val="00352271"/>
    <w:rsid w:val="003543D6"/>
    <w:rsid w:val="00356502"/>
    <w:rsid w:val="003566C0"/>
    <w:rsid w:val="00356864"/>
    <w:rsid w:val="003569C2"/>
    <w:rsid w:val="00357F5B"/>
    <w:rsid w:val="003603E8"/>
    <w:rsid w:val="003604D1"/>
    <w:rsid w:val="00360BA3"/>
    <w:rsid w:val="00364439"/>
    <w:rsid w:val="00370A2E"/>
    <w:rsid w:val="00373E2A"/>
    <w:rsid w:val="0037424D"/>
    <w:rsid w:val="0037545A"/>
    <w:rsid w:val="003804EA"/>
    <w:rsid w:val="003806BE"/>
    <w:rsid w:val="00380E58"/>
    <w:rsid w:val="0038102D"/>
    <w:rsid w:val="00382DC0"/>
    <w:rsid w:val="00382FC0"/>
    <w:rsid w:val="00386212"/>
    <w:rsid w:val="00390FC5"/>
    <w:rsid w:val="00391441"/>
    <w:rsid w:val="003929B4"/>
    <w:rsid w:val="00392B9D"/>
    <w:rsid w:val="00393AF9"/>
    <w:rsid w:val="0039567E"/>
    <w:rsid w:val="003A006A"/>
    <w:rsid w:val="003A23E7"/>
    <w:rsid w:val="003A32AB"/>
    <w:rsid w:val="003A42FE"/>
    <w:rsid w:val="003A551F"/>
    <w:rsid w:val="003A5A72"/>
    <w:rsid w:val="003A6F50"/>
    <w:rsid w:val="003A7786"/>
    <w:rsid w:val="003B0F73"/>
    <w:rsid w:val="003B2503"/>
    <w:rsid w:val="003B278B"/>
    <w:rsid w:val="003B2D2F"/>
    <w:rsid w:val="003B3B14"/>
    <w:rsid w:val="003B525C"/>
    <w:rsid w:val="003B5326"/>
    <w:rsid w:val="003B58F8"/>
    <w:rsid w:val="003C07C0"/>
    <w:rsid w:val="003C0934"/>
    <w:rsid w:val="003C105A"/>
    <w:rsid w:val="003C1A5F"/>
    <w:rsid w:val="003C5CA8"/>
    <w:rsid w:val="003C664D"/>
    <w:rsid w:val="003D1DDA"/>
    <w:rsid w:val="003D209C"/>
    <w:rsid w:val="003D25A9"/>
    <w:rsid w:val="003D3C95"/>
    <w:rsid w:val="003D4716"/>
    <w:rsid w:val="003D745A"/>
    <w:rsid w:val="003D7FB1"/>
    <w:rsid w:val="003E212E"/>
    <w:rsid w:val="003E2D6B"/>
    <w:rsid w:val="003E3357"/>
    <w:rsid w:val="003E37A7"/>
    <w:rsid w:val="003E38DA"/>
    <w:rsid w:val="003E518C"/>
    <w:rsid w:val="003E6303"/>
    <w:rsid w:val="003E7382"/>
    <w:rsid w:val="003E7694"/>
    <w:rsid w:val="003F04C4"/>
    <w:rsid w:val="003F1FA9"/>
    <w:rsid w:val="003F29AF"/>
    <w:rsid w:val="003F2B10"/>
    <w:rsid w:val="003F3E73"/>
    <w:rsid w:val="003F565F"/>
    <w:rsid w:val="003F5E92"/>
    <w:rsid w:val="003F65AF"/>
    <w:rsid w:val="003F6621"/>
    <w:rsid w:val="003F7B6B"/>
    <w:rsid w:val="004023FA"/>
    <w:rsid w:val="00402D54"/>
    <w:rsid w:val="004035D6"/>
    <w:rsid w:val="00403A41"/>
    <w:rsid w:val="004049F6"/>
    <w:rsid w:val="004050AE"/>
    <w:rsid w:val="00405115"/>
    <w:rsid w:val="00405B79"/>
    <w:rsid w:val="00406642"/>
    <w:rsid w:val="0041054B"/>
    <w:rsid w:val="00410D20"/>
    <w:rsid w:val="00411739"/>
    <w:rsid w:val="00411AEE"/>
    <w:rsid w:val="00412BF2"/>
    <w:rsid w:val="00413422"/>
    <w:rsid w:val="004134DF"/>
    <w:rsid w:val="00413AE3"/>
    <w:rsid w:val="00413D4A"/>
    <w:rsid w:val="00416E50"/>
    <w:rsid w:val="00422070"/>
    <w:rsid w:val="004232E6"/>
    <w:rsid w:val="00426755"/>
    <w:rsid w:val="00430309"/>
    <w:rsid w:val="00431B05"/>
    <w:rsid w:val="004323FE"/>
    <w:rsid w:val="00433622"/>
    <w:rsid w:val="00434BA2"/>
    <w:rsid w:val="004353AE"/>
    <w:rsid w:val="0043572B"/>
    <w:rsid w:val="004407E3"/>
    <w:rsid w:val="00440A23"/>
    <w:rsid w:val="00442EFE"/>
    <w:rsid w:val="00443ECA"/>
    <w:rsid w:val="00444769"/>
    <w:rsid w:val="00445E3D"/>
    <w:rsid w:val="0045256B"/>
    <w:rsid w:val="004537E6"/>
    <w:rsid w:val="00461220"/>
    <w:rsid w:val="0046148D"/>
    <w:rsid w:val="00461D99"/>
    <w:rsid w:val="004634A9"/>
    <w:rsid w:val="0046350A"/>
    <w:rsid w:val="00463526"/>
    <w:rsid w:val="00463B0C"/>
    <w:rsid w:val="00464E06"/>
    <w:rsid w:val="00465D9F"/>
    <w:rsid w:val="004675FF"/>
    <w:rsid w:val="004702C4"/>
    <w:rsid w:val="00471384"/>
    <w:rsid w:val="00472C98"/>
    <w:rsid w:val="00472CAF"/>
    <w:rsid w:val="004737A4"/>
    <w:rsid w:val="00474EC9"/>
    <w:rsid w:val="004763C7"/>
    <w:rsid w:val="00476460"/>
    <w:rsid w:val="004818E3"/>
    <w:rsid w:val="00482AE0"/>
    <w:rsid w:val="00483CE3"/>
    <w:rsid w:val="00483E30"/>
    <w:rsid w:val="004846E4"/>
    <w:rsid w:val="00485706"/>
    <w:rsid w:val="004857E0"/>
    <w:rsid w:val="004862DE"/>
    <w:rsid w:val="004868E9"/>
    <w:rsid w:val="00486BED"/>
    <w:rsid w:val="0049119A"/>
    <w:rsid w:val="00494B40"/>
    <w:rsid w:val="00496AA2"/>
    <w:rsid w:val="0049779E"/>
    <w:rsid w:val="004A09E5"/>
    <w:rsid w:val="004A19FE"/>
    <w:rsid w:val="004A21CB"/>
    <w:rsid w:val="004A299A"/>
    <w:rsid w:val="004A478B"/>
    <w:rsid w:val="004A51B0"/>
    <w:rsid w:val="004B004C"/>
    <w:rsid w:val="004B09C8"/>
    <w:rsid w:val="004B0EC8"/>
    <w:rsid w:val="004B20F5"/>
    <w:rsid w:val="004B2E06"/>
    <w:rsid w:val="004B3253"/>
    <w:rsid w:val="004B5B51"/>
    <w:rsid w:val="004B6AA0"/>
    <w:rsid w:val="004C2892"/>
    <w:rsid w:val="004C30E0"/>
    <w:rsid w:val="004C3769"/>
    <w:rsid w:val="004C432D"/>
    <w:rsid w:val="004C4A3B"/>
    <w:rsid w:val="004C505B"/>
    <w:rsid w:val="004C6A17"/>
    <w:rsid w:val="004C6A20"/>
    <w:rsid w:val="004C706B"/>
    <w:rsid w:val="004D002D"/>
    <w:rsid w:val="004D1946"/>
    <w:rsid w:val="004D527F"/>
    <w:rsid w:val="004D6894"/>
    <w:rsid w:val="004D7F80"/>
    <w:rsid w:val="004D7FA4"/>
    <w:rsid w:val="004D7FFE"/>
    <w:rsid w:val="004E14E5"/>
    <w:rsid w:val="004E2042"/>
    <w:rsid w:val="004E3093"/>
    <w:rsid w:val="004E41A9"/>
    <w:rsid w:val="004E79E6"/>
    <w:rsid w:val="004F2DA3"/>
    <w:rsid w:val="004F4384"/>
    <w:rsid w:val="004F448A"/>
    <w:rsid w:val="004F4D9A"/>
    <w:rsid w:val="004F5024"/>
    <w:rsid w:val="004F5EDA"/>
    <w:rsid w:val="00500EF8"/>
    <w:rsid w:val="00503211"/>
    <w:rsid w:val="00505106"/>
    <w:rsid w:val="00505D7A"/>
    <w:rsid w:val="00507675"/>
    <w:rsid w:val="00510942"/>
    <w:rsid w:val="00511800"/>
    <w:rsid w:val="0051301C"/>
    <w:rsid w:val="00513320"/>
    <w:rsid w:val="0051506D"/>
    <w:rsid w:val="00515FFD"/>
    <w:rsid w:val="00516410"/>
    <w:rsid w:val="005174D6"/>
    <w:rsid w:val="0051794F"/>
    <w:rsid w:val="005204F9"/>
    <w:rsid w:val="005215E6"/>
    <w:rsid w:val="005225D9"/>
    <w:rsid w:val="00523913"/>
    <w:rsid w:val="00527411"/>
    <w:rsid w:val="00530353"/>
    <w:rsid w:val="00531098"/>
    <w:rsid w:val="00534EED"/>
    <w:rsid w:val="00536C7A"/>
    <w:rsid w:val="005370B3"/>
    <w:rsid w:val="00537152"/>
    <w:rsid w:val="00537595"/>
    <w:rsid w:val="00540649"/>
    <w:rsid w:val="005409CA"/>
    <w:rsid w:val="005416FB"/>
    <w:rsid w:val="00542BF0"/>
    <w:rsid w:val="00542CE2"/>
    <w:rsid w:val="00545E88"/>
    <w:rsid w:val="00547AEF"/>
    <w:rsid w:val="00551511"/>
    <w:rsid w:val="005519B8"/>
    <w:rsid w:val="005522FC"/>
    <w:rsid w:val="00552728"/>
    <w:rsid w:val="00554D5F"/>
    <w:rsid w:val="00554F31"/>
    <w:rsid w:val="005553EB"/>
    <w:rsid w:val="005563F6"/>
    <w:rsid w:val="005566D9"/>
    <w:rsid w:val="005568A2"/>
    <w:rsid w:val="00556D02"/>
    <w:rsid w:val="0056097D"/>
    <w:rsid w:val="00561C79"/>
    <w:rsid w:val="00566871"/>
    <w:rsid w:val="005713EC"/>
    <w:rsid w:val="005739C1"/>
    <w:rsid w:val="00575951"/>
    <w:rsid w:val="00576F54"/>
    <w:rsid w:val="005775E4"/>
    <w:rsid w:val="005803E9"/>
    <w:rsid w:val="005809D2"/>
    <w:rsid w:val="005818DB"/>
    <w:rsid w:val="00581979"/>
    <w:rsid w:val="00581CAD"/>
    <w:rsid w:val="00581ED7"/>
    <w:rsid w:val="0058355C"/>
    <w:rsid w:val="00583FE1"/>
    <w:rsid w:val="00586297"/>
    <w:rsid w:val="0058671C"/>
    <w:rsid w:val="00586814"/>
    <w:rsid w:val="0058716E"/>
    <w:rsid w:val="00590239"/>
    <w:rsid w:val="00591043"/>
    <w:rsid w:val="00594329"/>
    <w:rsid w:val="005948ED"/>
    <w:rsid w:val="005958CB"/>
    <w:rsid w:val="00595D80"/>
    <w:rsid w:val="00597901"/>
    <w:rsid w:val="00597A65"/>
    <w:rsid w:val="005A077E"/>
    <w:rsid w:val="005A61A9"/>
    <w:rsid w:val="005A79D6"/>
    <w:rsid w:val="005A7D16"/>
    <w:rsid w:val="005B058C"/>
    <w:rsid w:val="005B235E"/>
    <w:rsid w:val="005B37B5"/>
    <w:rsid w:val="005B4A14"/>
    <w:rsid w:val="005B7A2E"/>
    <w:rsid w:val="005C4B6C"/>
    <w:rsid w:val="005C57D7"/>
    <w:rsid w:val="005C5950"/>
    <w:rsid w:val="005C683A"/>
    <w:rsid w:val="005D1DDF"/>
    <w:rsid w:val="005D2473"/>
    <w:rsid w:val="005D3477"/>
    <w:rsid w:val="005D4570"/>
    <w:rsid w:val="005D4B76"/>
    <w:rsid w:val="005D552D"/>
    <w:rsid w:val="005D61BC"/>
    <w:rsid w:val="005D664A"/>
    <w:rsid w:val="005D73AD"/>
    <w:rsid w:val="005E147B"/>
    <w:rsid w:val="005E324D"/>
    <w:rsid w:val="005E3A56"/>
    <w:rsid w:val="005E3E84"/>
    <w:rsid w:val="005E6551"/>
    <w:rsid w:val="005F0057"/>
    <w:rsid w:val="005F0668"/>
    <w:rsid w:val="005F0BBC"/>
    <w:rsid w:val="005F0C6C"/>
    <w:rsid w:val="005F0FFA"/>
    <w:rsid w:val="005F1323"/>
    <w:rsid w:val="005F3103"/>
    <w:rsid w:val="005F385E"/>
    <w:rsid w:val="005F4168"/>
    <w:rsid w:val="005F47A9"/>
    <w:rsid w:val="005F6F56"/>
    <w:rsid w:val="005F7B16"/>
    <w:rsid w:val="00600113"/>
    <w:rsid w:val="0060196F"/>
    <w:rsid w:val="00602881"/>
    <w:rsid w:val="00604C19"/>
    <w:rsid w:val="006060EB"/>
    <w:rsid w:val="00611AB7"/>
    <w:rsid w:val="006135DA"/>
    <w:rsid w:val="00613A20"/>
    <w:rsid w:val="00615945"/>
    <w:rsid w:val="00616977"/>
    <w:rsid w:val="00616BB2"/>
    <w:rsid w:val="00621B45"/>
    <w:rsid w:val="00622F62"/>
    <w:rsid w:val="00623519"/>
    <w:rsid w:val="00625FFA"/>
    <w:rsid w:val="00626302"/>
    <w:rsid w:val="00627A4A"/>
    <w:rsid w:val="00627B7C"/>
    <w:rsid w:val="0063205F"/>
    <w:rsid w:val="00632BDE"/>
    <w:rsid w:val="0063493E"/>
    <w:rsid w:val="00634D27"/>
    <w:rsid w:val="00637044"/>
    <w:rsid w:val="00640404"/>
    <w:rsid w:val="00640437"/>
    <w:rsid w:val="00640DE8"/>
    <w:rsid w:val="0064398A"/>
    <w:rsid w:val="0064410C"/>
    <w:rsid w:val="0064487B"/>
    <w:rsid w:val="006451AB"/>
    <w:rsid w:val="00645D24"/>
    <w:rsid w:val="006512ED"/>
    <w:rsid w:val="006527AB"/>
    <w:rsid w:val="00653DC0"/>
    <w:rsid w:val="00655FDB"/>
    <w:rsid w:val="00656680"/>
    <w:rsid w:val="00661D92"/>
    <w:rsid w:val="00662C94"/>
    <w:rsid w:val="00663087"/>
    <w:rsid w:val="00664676"/>
    <w:rsid w:val="00664BD1"/>
    <w:rsid w:val="0066596C"/>
    <w:rsid w:val="00665F0F"/>
    <w:rsid w:val="006672FD"/>
    <w:rsid w:val="006739C5"/>
    <w:rsid w:val="00674C69"/>
    <w:rsid w:val="00675F00"/>
    <w:rsid w:val="0067744C"/>
    <w:rsid w:val="0068278D"/>
    <w:rsid w:val="00684298"/>
    <w:rsid w:val="00684629"/>
    <w:rsid w:val="00684FA2"/>
    <w:rsid w:val="00686283"/>
    <w:rsid w:val="00686339"/>
    <w:rsid w:val="00686641"/>
    <w:rsid w:val="00687B7E"/>
    <w:rsid w:val="00687DD3"/>
    <w:rsid w:val="00691BA8"/>
    <w:rsid w:val="006934C4"/>
    <w:rsid w:val="00693552"/>
    <w:rsid w:val="006A014E"/>
    <w:rsid w:val="006A1A51"/>
    <w:rsid w:val="006A3017"/>
    <w:rsid w:val="006A329F"/>
    <w:rsid w:val="006A3559"/>
    <w:rsid w:val="006A382C"/>
    <w:rsid w:val="006A3EB5"/>
    <w:rsid w:val="006A4363"/>
    <w:rsid w:val="006A52E9"/>
    <w:rsid w:val="006B0085"/>
    <w:rsid w:val="006B34EF"/>
    <w:rsid w:val="006B4F09"/>
    <w:rsid w:val="006B6E71"/>
    <w:rsid w:val="006C07A8"/>
    <w:rsid w:val="006C0A21"/>
    <w:rsid w:val="006C1284"/>
    <w:rsid w:val="006C1FC4"/>
    <w:rsid w:val="006C39BA"/>
    <w:rsid w:val="006C3F56"/>
    <w:rsid w:val="006C4F0D"/>
    <w:rsid w:val="006C6C5D"/>
    <w:rsid w:val="006C6EEA"/>
    <w:rsid w:val="006D18E6"/>
    <w:rsid w:val="006D2132"/>
    <w:rsid w:val="006D48FB"/>
    <w:rsid w:val="006D4923"/>
    <w:rsid w:val="006D5689"/>
    <w:rsid w:val="006D5A55"/>
    <w:rsid w:val="006D5A97"/>
    <w:rsid w:val="006D5BD8"/>
    <w:rsid w:val="006D6E7E"/>
    <w:rsid w:val="006D7334"/>
    <w:rsid w:val="006E04A1"/>
    <w:rsid w:val="006E0843"/>
    <w:rsid w:val="006E1090"/>
    <w:rsid w:val="006E2C32"/>
    <w:rsid w:val="006E4BEE"/>
    <w:rsid w:val="006E6464"/>
    <w:rsid w:val="006F0337"/>
    <w:rsid w:val="006F173D"/>
    <w:rsid w:val="006F18BD"/>
    <w:rsid w:val="006F195F"/>
    <w:rsid w:val="006F4530"/>
    <w:rsid w:val="006F4EFA"/>
    <w:rsid w:val="006F5DB1"/>
    <w:rsid w:val="006F693B"/>
    <w:rsid w:val="006F69E0"/>
    <w:rsid w:val="00700101"/>
    <w:rsid w:val="00701E08"/>
    <w:rsid w:val="00702E59"/>
    <w:rsid w:val="00703518"/>
    <w:rsid w:val="00703FA5"/>
    <w:rsid w:val="00705853"/>
    <w:rsid w:val="0071282E"/>
    <w:rsid w:val="00713558"/>
    <w:rsid w:val="00714FE1"/>
    <w:rsid w:val="00715697"/>
    <w:rsid w:val="00715992"/>
    <w:rsid w:val="00716C04"/>
    <w:rsid w:val="0071730F"/>
    <w:rsid w:val="00720B64"/>
    <w:rsid w:val="00720E27"/>
    <w:rsid w:val="0072257D"/>
    <w:rsid w:val="007238D7"/>
    <w:rsid w:val="007240EF"/>
    <w:rsid w:val="00730F26"/>
    <w:rsid w:val="00731333"/>
    <w:rsid w:val="007317F3"/>
    <w:rsid w:val="00731F45"/>
    <w:rsid w:val="00733679"/>
    <w:rsid w:val="00733B1D"/>
    <w:rsid w:val="007352A6"/>
    <w:rsid w:val="007359B4"/>
    <w:rsid w:val="00735B84"/>
    <w:rsid w:val="00735EAC"/>
    <w:rsid w:val="00736CFC"/>
    <w:rsid w:val="007402FB"/>
    <w:rsid w:val="00741DAA"/>
    <w:rsid w:val="007462D1"/>
    <w:rsid w:val="007508EE"/>
    <w:rsid w:val="00750C79"/>
    <w:rsid w:val="00750C84"/>
    <w:rsid w:val="0075105C"/>
    <w:rsid w:val="007515F7"/>
    <w:rsid w:val="00751B50"/>
    <w:rsid w:val="007527BC"/>
    <w:rsid w:val="00753D66"/>
    <w:rsid w:val="0075434D"/>
    <w:rsid w:val="007547F1"/>
    <w:rsid w:val="00755005"/>
    <w:rsid w:val="0075795F"/>
    <w:rsid w:val="00757EDA"/>
    <w:rsid w:val="007605B4"/>
    <w:rsid w:val="00762747"/>
    <w:rsid w:val="00764657"/>
    <w:rsid w:val="00764678"/>
    <w:rsid w:val="00764D00"/>
    <w:rsid w:val="00766B70"/>
    <w:rsid w:val="00767456"/>
    <w:rsid w:val="007675C1"/>
    <w:rsid w:val="0077136E"/>
    <w:rsid w:val="007743C7"/>
    <w:rsid w:val="00775C5E"/>
    <w:rsid w:val="00776378"/>
    <w:rsid w:val="00776FBE"/>
    <w:rsid w:val="007807F5"/>
    <w:rsid w:val="007810D2"/>
    <w:rsid w:val="00783B76"/>
    <w:rsid w:val="00786180"/>
    <w:rsid w:val="0078630D"/>
    <w:rsid w:val="00790889"/>
    <w:rsid w:val="00790ABA"/>
    <w:rsid w:val="00791470"/>
    <w:rsid w:val="0079174D"/>
    <w:rsid w:val="00791A4B"/>
    <w:rsid w:val="00791C16"/>
    <w:rsid w:val="00792538"/>
    <w:rsid w:val="00793810"/>
    <w:rsid w:val="00794B79"/>
    <w:rsid w:val="007A07FB"/>
    <w:rsid w:val="007A178D"/>
    <w:rsid w:val="007A1BCD"/>
    <w:rsid w:val="007A260C"/>
    <w:rsid w:val="007A487B"/>
    <w:rsid w:val="007A509B"/>
    <w:rsid w:val="007A59E6"/>
    <w:rsid w:val="007A6AF2"/>
    <w:rsid w:val="007A6CEA"/>
    <w:rsid w:val="007A759F"/>
    <w:rsid w:val="007B020C"/>
    <w:rsid w:val="007B0DB5"/>
    <w:rsid w:val="007B275C"/>
    <w:rsid w:val="007B5C74"/>
    <w:rsid w:val="007B5D55"/>
    <w:rsid w:val="007B6239"/>
    <w:rsid w:val="007C01C0"/>
    <w:rsid w:val="007C172C"/>
    <w:rsid w:val="007C35A1"/>
    <w:rsid w:val="007D1133"/>
    <w:rsid w:val="007D35DF"/>
    <w:rsid w:val="007D6923"/>
    <w:rsid w:val="007D7B87"/>
    <w:rsid w:val="007D7E43"/>
    <w:rsid w:val="007E31CA"/>
    <w:rsid w:val="007E3E28"/>
    <w:rsid w:val="007E445F"/>
    <w:rsid w:val="007E53E0"/>
    <w:rsid w:val="007E6EED"/>
    <w:rsid w:val="007F0EDC"/>
    <w:rsid w:val="007F11D2"/>
    <w:rsid w:val="007F1E83"/>
    <w:rsid w:val="007F2DE6"/>
    <w:rsid w:val="007F3D8B"/>
    <w:rsid w:val="007F4651"/>
    <w:rsid w:val="007F478D"/>
    <w:rsid w:val="007F4AD1"/>
    <w:rsid w:val="007F5E19"/>
    <w:rsid w:val="007F76EB"/>
    <w:rsid w:val="00801345"/>
    <w:rsid w:val="0080219D"/>
    <w:rsid w:val="0080667F"/>
    <w:rsid w:val="00810710"/>
    <w:rsid w:val="008115C8"/>
    <w:rsid w:val="00813AC9"/>
    <w:rsid w:val="008155B1"/>
    <w:rsid w:val="00817360"/>
    <w:rsid w:val="0082242E"/>
    <w:rsid w:val="008224E8"/>
    <w:rsid w:val="00822763"/>
    <w:rsid w:val="00822DC4"/>
    <w:rsid w:val="008247A3"/>
    <w:rsid w:val="00827196"/>
    <w:rsid w:val="00832650"/>
    <w:rsid w:val="00833387"/>
    <w:rsid w:val="008345BC"/>
    <w:rsid w:val="008355A2"/>
    <w:rsid w:val="008379EC"/>
    <w:rsid w:val="0084173C"/>
    <w:rsid w:val="00841E04"/>
    <w:rsid w:val="008422E1"/>
    <w:rsid w:val="00845AAC"/>
    <w:rsid w:val="00845ADE"/>
    <w:rsid w:val="00845E8D"/>
    <w:rsid w:val="00847489"/>
    <w:rsid w:val="00847F01"/>
    <w:rsid w:val="00847FB2"/>
    <w:rsid w:val="00851571"/>
    <w:rsid w:val="008524BE"/>
    <w:rsid w:val="00853159"/>
    <w:rsid w:val="008547FF"/>
    <w:rsid w:val="008551A4"/>
    <w:rsid w:val="00855791"/>
    <w:rsid w:val="008559AA"/>
    <w:rsid w:val="0085676F"/>
    <w:rsid w:val="00857BE0"/>
    <w:rsid w:val="0086348C"/>
    <w:rsid w:val="00865D33"/>
    <w:rsid w:val="00867EFE"/>
    <w:rsid w:val="008707E8"/>
    <w:rsid w:val="00870BBE"/>
    <w:rsid w:val="00870F50"/>
    <w:rsid w:val="008716E5"/>
    <w:rsid w:val="00872A6D"/>
    <w:rsid w:val="00873EBD"/>
    <w:rsid w:val="00873FAF"/>
    <w:rsid w:val="008752DD"/>
    <w:rsid w:val="0087586E"/>
    <w:rsid w:val="0088246A"/>
    <w:rsid w:val="00882856"/>
    <w:rsid w:val="00883EC9"/>
    <w:rsid w:val="0088515F"/>
    <w:rsid w:val="00885D58"/>
    <w:rsid w:val="00885F37"/>
    <w:rsid w:val="0088712A"/>
    <w:rsid w:val="0088738C"/>
    <w:rsid w:val="008937BE"/>
    <w:rsid w:val="0089442D"/>
    <w:rsid w:val="008963BE"/>
    <w:rsid w:val="00896B22"/>
    <w:rsid w:val="00897F93"/>
    <w:rsid w:val="00897FDA"/>
    <w:rsid w:val="008A0198"/>
    <w:rsid w:val="008A0EF6"/>
    <w:rsid w:val="008A1608"/>
    <w:rsid w:val="008A3933"/>
    <w:rsid w:val="008A3FD8"/>
    <w:rsid w:val="008A4D2C"/>
    <w:rsid w:val="008A4F33"/>
    <w:rsid w:val="008B06AA"/>
    <w:rsid w:val="008B09CB"/>
    <w:rsid w:val="008B0B3F"/>
    <w:rsid w:val="008B7221"/>
    <w:rsid w:val="008C2683"/>
    <w:rsid w:val="008C57AD"/>
    <w:rsid w:val="008D2522"/>
    <w:rsid w:val="008D2ADA"/>
    <w:rsid w:val="008D3086"/>
    <w:rsid w:val="008D32D4"/>
    <w:rsid w:val="008D7FB8"/>
    <w:rsid w:val="008E0A1F"/>
    <w:rsid w:val="008E0D64"/>
    <w:rsid w:val="008E0EBF"/>
    <w:rsid w:val="008E1945"/>
    <w:rsid w:val="008E1A44"/>
    <w:rsid w:val="008E2BA8"/>
    <w:rsid w:val="008E7C5E"/>
    <w:rsid w:val="008F25E5"/>
    <w:rsid w:val="008F2BF7"/>
    <w:rsid w:val="008F3A40"/>
    <w:rsid w:val="008F50B5"/>
    <w:rsid w:val="008F66EB"/>
    <w:rsid w:val="008F75A5"/>
    <w:rsid w:val="0090045E"/>
    <w:rsid w:val="009007CB"/>
    <w:rsid w:val="00902452"/>
    <w:rsid w:val="00903C6E"/>
    <w:rsid w:val="009053A2"/>
    <w:rsid w:val="00905886"/>
    <w:rsid w:val="00905EAC"/>
    <w:rsid w:val="0090709F"/>
    <w:rsid w:val="00910ABE"/>
    <w:rsid w:val="00911009"/>
    <w:rsid w:val="0091447D"/>
    <w:rsid w:val="0091594B"/>
    <w:rsid w:val="00921175"/>
    <w:rsid w:val="0092155D"/>
    <w:rsid w:val="00921961"/>
    <w:rsid w:val="00922019"/>
    <w:rsid w:val="009223A4"/>
    <w:rsid w:val="009228EB"/>
    <w:rsid w:val="00922A5F"/>
    <w:rsid w:val="00924982"/>
    <w:rsid w:val="009249B4"/>
    <w:rsid w:val="009259BF"/>
    <w:rsid w:val="00927363"/>
    <w:rsid w:val="00931A40"/>
    <w:rsid w:val="00931C36"/>
    <w:rsid w:val="009321EB"/>
    <w:rsid w:val="00936736"/>
    <w:rsid w:val="00942869"/>
    <w:rsid w:val="00947AF3"/>
    <w:rsid w:val="00947F89"/>
    <w:rsid w:val="00952A5B"/>
    <w:rsid w:val="00952C2F"/>
    <w:rsid w:val="009550DB"/>
    <w:rsid w:val="00957292"/>
    <w:rsid w:val="00957645"/>
    <w:rsid w:val="009601A8"/>
    <w:rsid w:val="00960776"/>
    <w:rsid w:val="00960997"/>
    <w:rsid w:val="00960D59"/>
    <w:rsid w:val="009619C9"/>
    <w:rsid w:val="00962A5C"/>
    <w:rsid w:val="009654B2"/>
    <w:rsid w:val="00966B68"/>
    <w:rsid w:val="00966C8A"/>
    <w:rsid w:val="0096795A"/>
    <w:rsid w:val="00967986"/>
    <w:rsid w:val="00971A30"/>
    <w:rsid w:val="009722C9"/>
    <w:rsid w:val="00973B9E"/>
    <w:rsid w:val="00974D07"/>
    <w:rsid w:val="009759F2"/>
    <w:rsid w:val="00975B57"/>
    <w:rsid w:val="00980599"/>
    <w:rsid w:val="009822EC"/>
    <w:rsid w:val="009835C5"/>
    <w:rsid w:val="00983A7D"/>
    <w:rsid w:val="00984574"/>
    <w:rsid w:val="00985FEE"/>
    <w:rsid w:val="00987604"/>
    <w:rsid w:val="0098793A"/>
    <w:rsid w:val="00990361"/>
    <w:rsid w:val="00990BA4"/>
    <w:rsid w:val="00991EC1"/>
    <w:rsid w:val="009920F6"/>
    <w:rsid w:val="0099330A"/>
    <w:rsid w:val="0099336C"/>
    <w:rsid w:val="009934C7"/>
    <w:rsid w:val="00993C0E"/>
    <w:rsid w:val="009979BD"/>
    <w:rsid w:val="00997E94"/>
    <w:rsid w:val="009A0D5C"/>
    <w:rsid w:val="009A0F31"/>
    <w:rsid w:val="009A183E"/>
    <w:rsid w:val="009A50D5"/>
    <w:rsid w:val="009A591F"/>
    <w:rsid w:val="009A5E4E"/>
    <w:rsid w:val="009B1345"/>
    <w:rsid w:val="009B1D8D"/>
    <w:rsid w:val="009B24BC"/>
    <w:rsid w:val="009B41FD"/>
    <w:rsid w:val="009B443D"/>
    <w:rsid w:val="009B69B0"/>
    <w:rsid w:val="009B6C34"/>
    <w:rsid w:val="009B73FA"/>
    <w:rsid w:val="009B7D97"/>
    <w:rsid w:val="009B7EC9"/>
    <w:rsid w:val="009C0434"/>
    <w:rsid w:val="009C3165"/>
    <w:rsid w:val="009C4B40"/>
    <w:rsid w:val="009C4BED"/>
    <w:rsid w:val="009C790F"/>
    <w:rsid w:val="009C79DE"/>
    <w:rsid w:val="009D36D3"/>
    <w:rsid w:val="009D7F5C"/>
    <w:rsid w:val="009E0B9D"/>
    <w:rsid w:val="009E1277"/>
    <w:rsid w:val="009E17A6"/>
    <w:rsid w:val="009E2054"/>
    <w:rsid w:val="009E2507"/>
    <w:rsid w:val="009E30F4"/>
    <w:rsid w:val="009E47C3"/>
    <w:rsid w:val="009F16B9"/>
    <w:rsid w:val="009F3601"/>
    <w:rsid w:val="009F37CB"/>
    <w:rsid w:val="009F5C51"/>
    <w:rsid w:val="00A00C07"/>
    <w:rsid w:val="00A02943"/>
    <w:rsid w:val="00A0326D"/>
    <w:rsid w:val="00A0507F"/>
    <w:rsid w:val="00A105D2"/>
    <w:rsid w:val="00A12CB3"/>
    <w:rsid w:val="00A1429E"/>
    <w:rsid w:val="00A15DCB"/>
    <w:rsid w:val="00A1768B"/>
    <w:rsid w:val="00A17768"/>
    <w:rsid w:val="00A22B55"/>
    <w:rsid w:val="00A23FDB"/>
    <w:rsid w:val="00A24452"/>
    <w:rsid w:val="00A248E4"/>
    <w:rsid w:val="00A25467"/>
    <w:rsid w:val="00A276CB"/>
    <w:rsid w:val="00A30033"/>
    <w:rsid w:val="00A311F4"/>
    <w:rsid w:val="00A323F7"/>
    <w:rsid w:val="00A32F93"/>
    <w:rsid w:val="00A33311"/>
    <w:rsid w:val="00A3336A"/>
    <w:rsid w:val="00A335FA"/>
    <w:rsid w:val="00A33E50"/>
    <w:rsid w:val="00A34A78"/>
    <w:rsid w:val="00A35C1B"/>
    <w:rsid w:val="00A37E17"/>
    <w:rsid w:val="00A40650"/>
    <w:rsid w:val="00A44A73"/>
    <w:rsid w:val="00A507CE"/>
    <w:rsid w:val="00A518D7"/>
    <w:rsid w:val="00A52C33"/>
    <w:rsid w:val="00A533C8"/>
    <w:rsid w:val="00A5344E"/>
    <w:rsid w:val="00A5356A"/>
    <w:rsid w:val="00A568B9"/>
    <w:rsid w:val="00A618D8"/>
    <w:rsid w:val="00A626C3"/>
    <w:rsid w:val="00A63FE6"/>
    <w:rsid w:val="00A672DA"/>
    <w:rsid w:val="00A7155D"/>
    <w:rsid w:val="00A7174D"/>
    <w:rsid w:val="00A71B16"/>
    <w:rsid w:val="00A72801"/>
    <w:rsid w:val="00A74FC2"/>
    <w:rsid w:val="00A7717C"/>
    <w:rsid w:val="00A804D2"/>
    <w:rsid w:val="00A807C6"/>
    <w:rsid w:val="00A80C4B"/>
    <w:rsid w:val="00A827A7"/>
    <w:rsid w:val="00A8284A"/>
    <w:rsid w:val="00A90BCF"/>
    <w:rsid w:val="00A913BD"/>
    <w:rsid w:val="00A91B8C"/>
    <w:rsid w:val="00A92434"/>
    <w:rsid w:val="00A94C6F"/>
    <w:rsid w:val="00A95B2C"/>
    <w:rsid w:val="00A960E5"/>
    <w:rsid w:val="00AA06F0"/>
    <w:rsid w:val="00AA0D6F"/>
    <w:rsid w:val="00AA3BB7"/>
    <w:rsid w:val="00AA3DC1"/>
    <w:rsid w:val="00AA3EC7"/>
    <w:rsid w:val="00AA51ED"/>
    <w:rsid w:val="00AA5896"/>
    <w:rsid w:val="00AB3102"/>
    <w:rsid w:val="00AB3692"/>
    <w:rsid w:val="00AB4422"/>
    <w:rsid w:val="00AB5178"/>
    <w:rsid w:val="00AB6278"/>
    <w:rsid w:val="00AB6F86"/>
    <w:rsid w:val="00AC03B8"/>
    <w:rsid w:val="00AC08AC"/>
    <w:rsid w:val="00AC2303"/>
    <w:rsid w:val="00AC30F2"/>
    <w:rsid w:val="00AC38AB"/>
    <w:rsid w:val="00AC42D5"/>
    <w:rsid w:val="00AC458E"/>
    <w:rsid w:val="00AC4E80"/>
    <w:rsid w:val="00AC54DB"/>
    <w:rsid w:val="00AC57B6"/>
    <w:rsid w:val="00AC623F"/>
    <w:rsid w:val="00AC7474"/>
    <w:rsid w:val="00AD090D"/>
    <w:rsid w:val="00AD0B98"/>
    <w:rsid w:val="00AD13F1"/>
    <w:rsid w:val="00AD1D67"/>
    <w:rsid w:val="00AD1EB1"/>
    <w:rsid w:val="00AD3EB3"/>
    <w:rsid w:val="00AD4780"/>
    <w:rsid w:val="00AD57E8"/>
    <w:rsid w:val="00AD5F42"/>
    <w:rsid w:val="00AD68E6"/>
    <w:rsid w:val="00AD70AB"/>
    <w:rsid w:val="00AE1378"/>
    <w:rsid w:val="00AE6C26"/>
    <w:rsid w:val="00AF11A7"/>
    <w:rsid w:val="00AF1CA2"/>
    <w:rsid w:val="00AF42BE"/>
    <w:rsid w:val="00AF54A3"/>
    <w:rsid w:val="00AF662E"/>
    <w:rsid w:val="00B0065F"/>
    <w:rsid w:val="00B00A0F"/>
    <w:rsid w:val="00B03500"/>
    <w:rsid w:val="00B04189"/>
    <w:rsid w:val="00B11DFA"/>
    <w:rsid w:val="00B133AB"/>
    <w:rsid w:val="00B13F9C"/>
    <w:rsid w:val="00B141ED"/>
    <w:rsid w:val="00B1593D"/>
    <w:rsid w:val="00B1753D"/>
    <w:rsid w:val="00B179C0"/>
    <w:rsid w:val="00B17B9D"/>
    <w:rsid w:val="00B20542"/>
    <w:rsid w:val="00B213B8"/>
    <w:rsid w:val="00B24C10"/>
    <w:rsid w:val="00B24D8F"/>
    <w:rsid w:val="00B24FD6"/>
    <w:rsid w:val="00B26D9B"/>
    <w:rsid w:val="00B31142"/>
    <w:rsid w:val="00B311EE"/>
    <w:rsid w:val="00B3138B"/>
    <w:rsid w:val="00B31A7F"/>
    <w:rsid w:val="00B320EE"/>
    <w:rsid w:val="00B32B1C"/>
    <w:rsid w:val="00B330ED"/>
    <w:rsid w:val="00B3493F"/>
    <w:rsid w:val="00B36C38"/>
    <w:rsid w:val="00B41378"/>
    <w:rsid w:val="00B419D0"/>
    <w:rsid w:val="00B4221A"/>
    <w:rsid w:val="00B424E8"/>
    <w:rsid w:val="00B42C3C"/>
    <w:rsid w:val="00B43D79"/>
    <w:rsid w:val="00B44DB7"/>
    <w:rsid w:val="00B456B7"/>
    <w:rsid w:val="00B517AD"/>
    <w:rsid w:val="00B52DA4"/>
    <w:rsid w:val="00B54ED1"/>
    <w:rsid w:val="00B54EE2"/>
    <w:rsid w:val="00B56995"/>
    <w:rsid w:val="00B6063D"/>
    <w:rsid w:val="00B6095D"/>
    <w:rsid w:val="00B61145"/>
    <w:rsid w:val="00B61BB4"/>
    <w:rsid w:val="00B6266C"/>
    <w:rsid w:val="00B639D7"/>
    <w:rsid w:val="00B65484"/>
    <w:rsid w:val="00B67508"/>
    <w:rsid w:val="00B67C36"/>
    <w:rsid w:val="00B717D2"/>
    <w:rsid w:val="00B72613"/>
    <w:rsid w:val="00B74BBC"/>
    <w:rsid w:val="00B76558"/>
    <w:rsid w:val="00B778D1"/>
    <w:rsid w:val="00B7798E"/>
    <w:rsid w:val="00B810E5"/>
    <w:rsid w:val="00B81FB1"/>
    <w:rsid w:val="00B84FEE"/>
    <w:rsid w:val="00B85132"/>
    <w:rsid w:val="00B86321"/>
    <w:rsid w:val="00B8784D"/>
    <w:rsid w:val="00B92CCE"/>
    <w:rsid w:val="00B94185"/>
    <w:rsid w:val="00B94B9E"/>
    <w:rsid w:val="00B9661E"/>
    <w:rsid w:val="00B9753A"/>
    <w:rsid w:val="00B97F55"/>
    <w:rsid w:val="00BA0CB2"/>
    <w:rsid w:val="00BA2C72"/>
    <w:rsid w:val="00BA7402"/>
    <w:rsid w:val="00BA787B"/>
    <w:rsid w:val="00BB035D"/>
    <w:rsid w:val="00BB112A"/>
    <w:rsid w:val="00BB1DDF"/>
    <w:rsid w:val="00BB2118"/>
    <w:rsid w:val="00BB257B"/>
    <w:rsid w:val="00BB2D14"/>
    <w:rsid w:val="00BB46B7"/>
    <w:rsid w:val="00BB4C98"/>
    <w:rsid w:val="00BB5A66"/>
    <w:rsid w:val="00BB5CD1"/>
    <w:rsid w:val="00BB71DB"/>
    <w:rsid w:val="00BB7B63"/>
    <w:rsid w:val="00BC167E"/>
    <w:rsid w:val="00BC1851"/>
    <w:rsid w:val="00BC1E3E"/>
    <w:rsid w:val="00BC2651"/>
    <w:rsid w:val="00BC2A49"/>
    <w:rsid w:val="00BC3CDD"/>
    <w:rsid w:val="00BC7793"/>
    <w:rsid w:val="00BC7AA7"/>
    <w:rsid w:val="00BD15BF"/>
    <w:rsid w:val="00BD2CC0"/>
    <w:rsid w:val="00BD4C82"/>
    <w:rsid w:val="00BD5967"/>
    <w:rsid w:val="00BD6BF6"/>
    <w:rsid w:val="00BD7D1B"/>
    <w:rsid w:val="00BE0167"/>
    <w:rsid w:val="00BE08C1"/>
    <w:rsid w:val="00BE2556"/>
    <w:rsid w:val="00BE26A8"/>
    <w:rsid w:val="00BE282A"/>
    <w:rsid w:val="00BE2992"/>
    <w:rsid w:val="00BE2B9A"/>
    <w:rsid w:val="00BE4E20"/>
    <w:rsid w:val="00BE5EED"/>
    <w:rsid w:val="00BE6D3C"/>
    <w:rsid w:val="00BF13D6"/>
    <w:rsid w:val="00BF27AD"/>
    <w:rsid w:val="00BF2C3A"/>
    <w:rsid w:val="00BF4C44"/>
    <w:rsid w:val="00BF6AE3"/>
    <w:rsid w:val="00BF6E1A"/>
    <w:rsid w:val="00BF7E09"/>
    <w:rsid w:val="00BF7E17"/>
    <w:rsid w:val="00C006B3"/>
    <w:rsid w:val="00C00F3E"/>
    <w:rsid w:val="00C03E4A"/>
    <w:rsid w:val="00C05D2B"/>
    <w:rsid w:val="00C06BE4"/>
    <w:rsid w:val="00C07456"/>
    <w:rsid w:val="00C105DA"/>
    <w:rsid w:val="00C106FE"/>
    <w:rsid w:val="00C10FD9"/>
    <w:rsid w:val="00C1199D"/>
    <w:rsid w:val="00C124CF"/>
    <w:rsid w:val="00C13848"/>
    <w:rsid w:val="00C1389D"/>
    <w:rsid w:val="00C14F0F"/>
    <w:rsid w:val="00C172F8"/>
    <w:rsid w:val="00C20530"/>
    <w:rsid w:val="00C21A3A"/>
    <w:rsid w:val="00C24743"/>
    <w:rsid w:val="00C24DEE"/>
    <w:rsid w:val="00C252E6"/>
    <w:rsid w:val="00C25974"/>
    <w:rsid w:val="00C25C67"/>
    <w:rsid w:val="00C276EC"/>
    <w:rsid w:val="00C308D6"/>
    <w:rsid w:val="00C3170D"/>
    <w:rsid w:val="00C36869"/>
    <w:rsid w:val="00C4055E"/>
    <w:rsid w:val="00C40606"/>
    <w:rsid w:val="00C40C3A"/>
    <w:rsid w:val="00C42FF6"/>
    <w:rsid w:val="00C44462"/>
    <w:rsid w:val="00C44AA7"/>
    <w:rsid w:val="00C44BCB"/>
    <w:rsid w:val="00C462CF"/>
    <w:rsid w:val="00C46670"/>
    <w:rsid w:val="00C47B44"/>
    <w:rsid w:val="00C5047F"/>
    <w:rsid w:val="00C513B6"/>
    <w:rsid w:val="00C51523"/>
    <w:rsid w:val="00C54910"/>
    <w:rsid w:val="00C56FDE"/>
    <w:rsid w:val="00C60615"/>
    <w:rsid w:val="00C60B68"/>
    <w:rsid w:val="00C61AF2"/>
    <w:rsid w:val="00C61BB6"/>
    <w:rsid w:val="00C61E27"/>
    <w:rsid w:val="00C62250"/>
    <w:rsid w:val="00C652B1"/>
    <w:rsid w:val="00C65C8B"/>
    <w:rsid w:val="00C65FCE"/>
    <w:rsid w:val="00C66805"/>
    <w:rsid w:val="00C66BEA"/>
    <w:rsid w:val="00C67046"/>
    <w:rsid w:val="00C706BD"/>
    <w:rsid w:val="00C70B1E"/>
    <w:rsid w:val="00C732D5"/>
    <w:rsid w:val="00C7501C"/>
    <w:rsid w:val="00C76DE4"/>
    <w:rsid w:val="00C810DE"/>
    <w:rsid w:val="00C81AC6"/>
    <w:rsid w:val="00C84BD9"/>
    <w:rsid w:val="00C85ABF"/>
    <w:rsid w:val="00C87E3A"/>
    <w:rsid w:val="00C903AB"/>
    <w:rsid w:val="00C903EC"/>
    <w:rsid w:val="00C9048C"/>
    <w:rsid w:val="00C922BF"/>
    <w:rsid w:val="00C9315A"/>
    <w:rsid w:val="00C9338D"/>
    <w:rsid w:val="00C93C11"/>
    <w:rsid w:val="00C94360"/>
    <w:rsid w:val="00C95183"/>
    <w:rsid w:val="00C96000"/>
    <w:rsid w:val="00C96893"/>
    <w:rsid w:val="00C968E0"/>
    <w:rsid w:val="00C975E8"/>
    <w:rsid w:val="00C97E69"/>
    <w:rsid w:val="00CA0237"/>
    <w:rsid w:val="00CA0A5E"/>
    <w:rsid w:val="00CA1BD6"/>
    <w:rsid w:val="00CA1E9F"/>
    <w:rsid w:val="00CA254E"/>
    <w:rsid w:val="00CA5AB0"/>
    <w:rsid w:val="00CB00AF"/>
    <w:rsid w:val="00CB034E"/>
    <w:rsid w:val="00CB2B48"/>
    <w:rsid w:val="00CB2CE5"/>
    <w:rsid w:val="00CB3EC5"/>
    <w:rsid w:val="00CB6BB1"/>
    <w:rsid w:val="00CC04F9"/>
    <w:rsid w:val="00CC0A97"/>
    <w:rsid w:val="00CC383B"/>
    <w:rsid w:val="00CC4011"/>
    <w:rsid w:val="00CC51B6"/>
    <w:rsid w:val="00CC5B7A"/>
    <w:rsid w:val="00CC79B0"/>
    <w:rsid w:val="00CD3EA4"/>
    <w:rsid w:val="00CD469E"/>
    <w:rsid w:val="00CE012E"/>
    <w:rsid w:val="00CE4469"/>
    <w:rsid w:val="00CE5818"/>
    <w:rsid w:val="00CF0C44"/>
    <w:rsid w:val="00CF56DD"/>
    <w:rsid w:val="00CF5E4C"/>
    <w:rsid w:val="00CF6365"/>
    <w:rsid w:val="00CF7A9F"/>
    <w:rsid w:val="00D00CEB"/>
    <w:rsid w:val="00D02271"/>
    <w:rsid w:val="00D0263D"/>
    <w:rsid w:val="00D03A65"/>
    <w:rsid w:val="00D04C6F"/>
    <w:rsid w:val="00D05FB0"/>
    <w:rsid w:val="00D10517"/>
    <w:rsid w:val="00D11599"/>
    <w:rsid w:val="00D1170D"/>
    <w:rsid w:val="00D1199B"/>
    <w:rsid w:val="00D136EE"/>
    <w:rsid w:val="00D15A42"/>
    <w:rsid w:val="00D15C2F"/>
    <w:rsid w:val="00D16029"/>
    <w:rsid w:val="00D17DDF"/>
    <w:rsid w:val="00D17DE2"/>
    <w:rsid w:val="00D22204"/>
    <w:rsid w:val="00D2264D"/>
    <w:rsid w:val="00D231CE"/>
    <w:rsid w:val="00D24C32"/>
    <w:rsid w:val="00D255CD"/>
    <w:rsid w:val="00D259F9"/>
    <w:rsid w:val="00D274DC"/>
    <w:rsid w:val="00D30693"/>
    <w:rsid w:val="00D30D30"/>
    <w:rsid w:val="00D328BE"/>
    <w:rsid w:val="00D32E91"/>
    <w:rsid w:val="00D33633"/>
    <w:rsid w:val="00D3502C"/>
    <w:rsid w:val="00D3591C"/>
    <w:rsid w:val="00D359B8"/>
    <w:rsid w:val="00D35B49"/>
    <w:rsid w:val="00D36402"/>
    <w:rsid w:val="00D415D6"/>
    <w:rsid w:val="00D4321D"/>
    <w:rsid w:val="00D43230"/>
    <w:rsid w:val="00D46267"/>
    <w:rsid w:val="00D4658C"/>
    <w:rsid w:val="00D467A4"/>
    <w:rsid w:val="00D47737"/>
    <w:rsid w:val="00D506EB"/>
    <w:rsid w:val="00D50730"/>
    <w:rsid w:val="00D50E32"/>
    <w:rsid w:val="00D51609"/>
    <w:rsid w:val="00D516C1"/>
    <w:rsid w:val="00D51740"/>
    <w:rsid w:val="00D527BE"/>
    <w:rsid w:val="00D5323A"/>
    <w:rsid w:val="00D55747"/>
    <w:rsid w:val="00D609BE"/>
    <w:rsid w:val="00D60DFD"/>
    <w:rsid w:val="00D627CF"/>
    <w:rsid w:val="00D63168"/>
    <w:rsid w:val="00D6498F"/>
    <w:rsid w:val="00D6556D"/>
    <w:rsid w:val="00D65CA2"/>
    <w:rsid w:val="00D710F5"/>
    <w:rsid w:val="00D7167E"/>
    <w:rsid w:val="00D73315"/>
    <w:rsid w:val="00D73C9C"/>
    <w:rsid w:val="00D7522F"/>
    <w:rsid w:val="00D818F6"/>
    <w:rsid w:val="00D83421"/>
    <w:rsid w:val="00D8370D"/>
    <w:rsid w:val="00D83EE0"/>
    <w:rsid w:val="00D844B5"/>
    <w:rsid w:val="00D85671"/>
    <w:rsid w:val="00D865C2"/>
    <w:rsid w:val="00D86BEE"/>
    <w:rsid w:val="00D86EC5"/>
    <w:rsid w:val="00D8776C"/>
    <w:rsid w:val="00D90065"/>
    <w:rsid w:val="00D91068"/>
    <w:rsid w:val="00D9117E"/>
    <w:rsid w:val="00D95242"/>
    <w:rsid w:val="00D96F7B"/>
    <w:rsid w:val="00DA1E50"/>
    <w:rsid w:val="00DA2878"/>
    <w:rsid w:val="00DA47C5"/>
    <w:rsid w:val="00DA4D73"/>
    <w:rsid w:val="00DA5A4A"/>
    <w:rsid w:val="00DA5EF4"/>
    <w:rsid w:val="00DA6465"/>
    <w:rsid w:val="00DA69E6"/>
    <w:rsid w:val="00DB0153"/>
    <w:rsid w:val="00DB0EB6"/>
    <w:rsid w:val="00DB3C94"/>
    <w:rsid w:val="00DB414B"/>
    <w:rsid w:val="00DB42E2"/>
    <w:rsid w:val="00DB46C6"/>
    <w:rsid w:val="00DB5DD3"/>
    <w:rsid w:val="00DB6497"/>
    <w:rsid w:val="00DB670D"/>
    <w:rsid w:val="00DB6AE0"/>
    <w:rsid w:val="00DB7EE3"/>
    <w:rsid w:val="00DC0AC8"/>
    <w:rsid w:val="00DC2FED"/>
    <w:rsid w:val="00DC3BC2"/>
    <w:rsid w:val="00DC705A"/>
    <w:rsid w:val="00DD08E2"/>
    <w:rsid w:val="00DD369A"/>
    <w:rsid w:val="00DD3FB7"/>
    <w:rsid w:val="00DD432D"/>
    <w:rsid w:val="00DD5735"/>
    <w:rsid w:val="00DD5D5D"/>
    <w:rsid w:val="00DD6382"/>
    <w:rsid w:val="00DE04E6"/>
    <w:rsid w:val="00DE05B5"/>
    <w:rsid w:val="00DE06AF"/>
    <w:rsid w:val="00DE0D6C"/>
    <w:rsid w:val="00DE1327"/>
    <w:rsid w:val="00DE23C8"/>
    <w:rsid w:val="00DE3E83"/>
    <w:rsid w:val="00DE503C"/>
    <w:rsid w:val="00DF1579"/>
    <w:rsid w:val="00DF2D58"/>
    <w:rsid w:val="00DF4213"/>
    <w:rsid w:val="00DF4D8A"/>
    <w:rsid w:val="00DF5DA9"/>
    <w:rsid w:val="00DF6862"/>
    <w:rsid w:val="00E00C67"/>
    <w:rsid w:val="00E00D39"/>
    <w:rsid w:val="00E018B0"/>
    <w:rsid w:val="00E05D71"/>
    <w:rsid w:val="00E06A3C"/>
    <w:rsid w:val="00E07136"/>
    <w:rsid w:val="00E07282"/>
    <w:rsid w:val="00E118B2"/>
    <w:rsid w:val="00E12FD1"/>
    <w:rsid w:val="00E14F63"/>
    <w:rsid w:val="00E153B7"/>
    <w:rsid w:val="00E156E1"/>
    <w:rsid w:val="00E166E2"/>
    <w:rsid w:val="00E2057A"/>
    <w:rsid w:val="00E20CD1"/>
    <w:rsid w:val="00E216C0"/>
    <w:rsid w:val="00E26808"/>
    <w:rsid w:val="00E269E2"/>
    <w:rsid w:val="00E27C7B"/>
    <w:rsid w:val="00E30223"/>
    <w:rsid w:val="00E30DA3"/>
    <w:rsid w:val="00E32592"/>
    <w:rsid w:val="00E3404C"/>
    <w:rsid w:val="00E35061"/>
    <w:rsid w:val="00E351EA"/>
    <w:rsid w:val="00E40299"/>
    <w:rsid w:val="00E408A0"/>
    <w:rsid w:val="00E42404"/>
    <w:rsid w:val="00E437AE"/>
    <w:rsid w:val="00E471D8"/>
    <w:rsid w:val="00E5052B"/>
    <w:rsid w:val="00E5088C"/>
    <w:rsid w:val="00E50BF4"/>
    <w:rsid w:val="00E51268"/>
    <w:rsid w:val="00E52625"/>
    <w:rsid w:val="00E52713"/>
    <w:rsid w:val="00E53135"/>
    <w:rsid w:val="00E55395"/>
    <w:rsid w:val="00E5798A"/>
    <w:rsid w:val="00E616CC"/>
    <w:rsid w:val="00E619FD"/>
    <w:rsid w:val="00E6641A"/>
    <w:rsid w:val="00E6747B"/>
    <w:rsid w:val="00E67F69"/>
    <w:rsid w:val="00E71E91"/>
    <w:rsid w:val="00E72A1C"/>
    <w:rsid w:val="00E73920"/>
    <w:rsid w:val="00E73B8F"/>
    <w:rsid w:val="00E75E8A"/>
    <w:rsid w:val="00E76C64"/>
    <w:rsid w:val="00E76D37"/>
    <w:rsid w:val="00E76DF5"/>
    <w:rsid w:val="00E773D1"/>
    <w:rsid w:val="00E8079B"/>
    <w:rsid w:val="00E83C49"/>
    <w:rsid w:val="00E85F85"/>
    <w:rsid w:val="00E870C1"/>
    <w:rsid w:val="00E90058"/>
    <w:rsid w:val="00E90172"/>
    <w:rsid w:val="00E9072A"/>
    <w:rsid w:val="00E91D14"/>
    <w:rsid w:val="00EA3188"/>
    <w:rsid w:val="00EA504F"/>
    <w:rsid w:val="00EA6BAE"/>
    <w:rsid w:val="00EB238B"/>
    <w:rsid w:val="00EB5BBA"/>
    <w:rsid w:val="00EB64C6"/>
    <w:rsid w:val="00EC26E1"/>
    <w:rsid w:val="00EC488F"/>
    <w:rsid w:val="00EC588C"/>
    <w:rsid w:val="00EC6333"/>
    <w:rsid w:val="00EC6B45"/>
    <w:rsid w:val="00EC6E3F"/>
    <w:rsid w:val="00EC741F"/>
    <w:rsid w:val="00EC7A44"/>
    <w:rsid w:val="00EC7CC3"/>
    <w:rsid w:val="00ED3042"/>
    <w:rsid w:val="00ED31C4"/>
    <w:rsid w:val="00ED4F89"/>
    <w:rsid w:val="00ED505F"/>
    <w:rsid w:val="00ED5305"/>
    <w:rsid w:val="00ED7224"/>
    <w:rsid w:val="00ED724C"/>
    <w:rsid w:val="00EE02D8"/>
    <w:rsid w:val="00EE0F1B"/>
    <w:rsid w:val="00EE2D22"/>
    <w:rsid w:val="00EE5EAE"/>
    <w:rsid w:val="00EE6A37"/>
    <w:rsid w:val="00EE78E6"/>
    <w:rsid w:val="00EF00B9"/>
    <w:rsid w:val="00EF4085"/>
    <w:rsid w:val="00EF6715"/>
    <w:rsid w:val="00EF6D5E"/>
    <w:rsid w:val="00EF7ECD"/>
    <w:rsid w:val="00F00C9F"/>
    <w:rsid w:val="00F03073"/>
    <w:rsid w:val="00F03729"/>
    <w:rsid w:val="00F037F1"/>
    <w:rsid w:val="00F049C5"/>
    <w:rsid w:val="00F06C16"/>
    <w:rsid w:val="00F11541"/>
    <w:rsid w:val="00F12687"/>
    <w:rsid w:val="00F1304C"/>
    <w:rsid w:val="00F13319"/>
    <w:rsid w:val="00F134BE"/>
    <w:rsid w:val="00F14759"/>
    <w:rsid w:val="00F14F74"/>
    <w:rsid w:val="00F15561"/>
    <w:rsid w:val="00F168E1"/>
    <w:rsid w:val="00F1693C"/>
    <w:rsid w:val="00F20D38"/>
    <w:rsid w:val="00F24744"/>
    <w:rsid w:val="00F25DBC"/>
    <w:rsid w:val="00F27FDF"/>
    <w:rsid w:val="00F306C5"/>
    <w:rsid w:val="00F308A6"/>
    <w:rsid w:val="00F33095"/>
    <w:rsid w:val="00F338C5"/>
    <w:rsid w:val="00F3661C"/>
    <w:rsid w:val="00F4014A"/>
    <w:rsid w:val="00F42E95"/>
    <w:rsid w:val="00F4305E"/>
    <w:rsid w:val="00F50325"/>
    <w:rsid w:val="00F5139B"/>
    <w:rsid w:val="00F5173B"/>
    <w:rsid w:val="00F52001"/>
    <w:rsid w:val="00F571B5"/>
    <w:rsid w:val="00F57B7B"/>
    <w:rsid w:val="00F57C3F"/>
    <w:rsid w:val="00F57C53"/>
    <w:rsid w:val="00F60AA6"/>
    <w:rsid w:val="00F60E42"/>
    <w:rsid w:val="00F61645"/>
    <w:rsid w:val="00F62404"/>
    <w:rsid w:val="00F62614"/>
    <w:rsid w:val="00F635C5"/>
    <w:rsid w:val="00F635E0"/>
    <w:rsid w:val="00F6711F"/>
    <w:rsid w:val="00F7000B"/>
    <w:rsid w:val="00F70953"/>
    <w:rsid w:val="00F71B10"/>
    <w:rsid w:val="00F71B37"/>
    <w:rsid w:val="00F71C2B"/>
    <w:rsid w:val="00F721BB"/>
    <w:rsid w:val="00F724EF"/>
    <w:rsid w:val="00F759E1"/>
    <w:rsid w:val="00F76F66"/>
    <w:rsid w:val="00F80DF2"/>
    <w:rsid w:val="00F82684"/>
    <w:rsid w:val="00F839E6"/>
    <w:rsid w:val="00F85172"/>
    <w:rsid w:val="00F86BF8"/>
    <w:rsid w:val="00F86FD6"/>
    <w:rsid w:val="00F87CC8"/>
    <w:rsid w:val="00F90D62"/>
    <w:rsid w:val="00F91354"/>
    <w:rsid w:val="00F91B12"/>
    <w:rsid w:val="00F93DF7"/>
    <w:rsid w:val="00F97DA4"/>
    <w:rsid w:val="00FA026B"/>
    <w:rsid w:val="00FA1145"/>
    <w:rsid w:val="00FA3778"/>
    <w:rsid w:val="00FA6098"/>
    <w:rsid w:val="00FB13EC"/>
    <w:rsid w:val="00FB39A7"/>
    <w:rsid w:val="00FB4780"/>
    <w:rsid w:val="00FB4DF3"/>
    <w:rsid w:val="00FB503B"/>
    <w:rsid w:val="00FB7053"/>
    <w:rsid w:val="00FC25FF"/>
    <w:rsid w:val="00FC3BA6"/>
    <w:rsid w:val="00FC3D4A"/>
    <w:rsid w:val="00FC54D9"/>
    <w:rsid w:val="00FC5A85"/>
    <w:rsid w:val="00FC5F2C"/>
    <w:rsid w:val="00FC70A4"/>
    <w:rsid w:val="00FC7598"/>
    <w:rsid w:val="00FC786B"/>
    <w:rsid w:val="00FC7BB1"/>
    <w:rsid w:val="00FD263D"/>
    <w:rsid w:val="00FD3022"/>
    <w:rsid w:val="00FD37B8"/>
    <w:rsid w:val="00FD423C"/>
    <w:rsid w:val="00FD46CB"/>
    <w:rsid w:val="00FD50C9"/>
    <w:rsid w:val="00FD5836"/>
    <w:rsid w:val="00FD78AD"/>
    <w:rsid w:val="00FE1677"/>
    <w:rsid w:val="00FE44E3"/>
    <w:rsid w:val="00FE56C1"/>
    <w:rsid w:val="00FE7564"/>
    <w:rsid w:val="00FF0656"/>
    <w:rsid w:val="00FF373F"/>
    <w:rsid w:val="00FF3A5B"/>
    <w:rsid w:val="00FF4781"/>
    <w:rsid w:val="00FF4888"/>
    <w:rsid w:val="00FF68B5"/>
    <w:rsid w:val="00FF783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A3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E6A37"/>
    <w:rPr>
      <w:rFonts w:ascii="Courier New" w:hAnsi="Courier New"/>
      <w:sz w:val="20"/>
      <w:szCs w:val="20"/>
    </w:rPr>
  </w:style>
  <w:style w:type="character" w:customStyle="1" w:styleId="PlainTextChar">
    <w:name w:val="Plain Text Char"/>
    <w:basedOn w:val="DefaultParagraphFont"/>
    <w:link w:val="PlainText"/>
    <w:rsid w:val="00EE6A37"/>
    <w:rPr>
      <w:rFonts w:ascii="Courier New" w:eastAsia="Times New Roman" w:hAnsi="Courier New" w:cs="Times New Roman"/>
      <w:sz w:val="20"/>
      <w:szCs w:val="20"/>
      <w:lang w:val="en-US"/>
    </w:rPr>
  </w:style>
  <w:style w:type="paragraph" w:styleId="ListParagraph">
    <w:name w:val="List Paragraph"/>
    <w:basedOn w:val="Normal"/>
    <w:uiPriority w:val="34"/>
    <w:qFormat/>
    <w:rsid w:val="00F52001"/>
    <w:pPr>
      <w:ind w:left="720"/>
    </w:pPr>
  </w:style>
  <w:style w:type="paragraph" w:styleId="BodyText">
    <w:name w:val="Body Text"/>
    <w:aliases w:val=" Char,Char"/>
    <w:basedOn w:val="Normal"/>
    <w:link w:val="BodyTextChar"/>
    <w:rsid w:val="006A014E"/>
    <w:pPr>
      <w:spacing w:after="120"/>
    </w:pPr>
  </w:style>
  <w:style w:type="character" w:customStyle="1" w:styleId="BodyTextChar">
    <w:name w:val="Body Text Char"/>
    <w:aliases w:val=" Char Char,Char Char"/>
    <w:basedOn w:val="DefaultParagraphFont"/>
    <w:link w:val="BodyText"/>
    <w:rsid w:val="006A014E"/>
    <w:rPr>
      <w:rFonts w:ascii="Times New Roman" w:eastAsia="Times New Roman" w:hAnsi="Times New Roman" w:cs="Times New Roman"/>
      <w:sz w:val="24"/>
      <w:szCs w:val="24"/>
      <w:lang w:val="en-US"/>
    </w:rPr>
  </w:style>
  <w:style w:type="paragraph" w:styleId="NoSpacing">
    <w:name w:val="No Spacing"/>
    <w:uiPriority w:val="1"/>
    <w:qFormat/>
    <w:rsid w:val="00C172F8"/>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1B6378"/>
    <w:pPr>
      <w:tabs>
        <w:tab w:val="center" w:pos="4513"/>
        <w:tab w:val="right" w:pos="9026"/>
      </w:tabs>
    </w:pPr>
  </w:style>
  <w:style w:type="character" w:customStyle="1" w:styleId="HeaderChar">
    <w:name w:val="Header Char"/>
    <w:basedOn w:val="DefaultParagraphFont"/>
    <w:link w:val="Header"/>
    <w:uiPriority w:val="99"/>
    <w:semiHidden/>
    <w:rsid w:val="001B637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B6378"/>
    <w:pPr>
      <w:tabs>
        <w:tab w:val="center" w:pos="4513"/>
        <w:tab w:val="right" w:pos="9026"/>
      </w:tabs>
    </w:pPr>
  </w:style>
  <w:style w:type="character" w:customStyle="1" w:styleId="FooterChar">
    <w:name w:val="Footer Char"/>
    <w:basedOn w:val="DefaultParagraphFont"/>
    <w:link w:val="Footer"/>
    <w:uiPriority w:val="99"/>
    <w:rsid w:val="001B6378"/>
    <w:rPr>
      <w:rFonts w:ascii="Times New Roman" w:eastAsia="Times New Roman" w:hAnsi="Times New Roman" w:cs="Times New Roman"/>
      <w:sz w:val="24"/>
      <w:szCs w:val="24"/>
      <w:lang w:val="en-US"/>
    </w:rPr>
  </w:style>
  <w:style w:type="character" w:styleId="PageNumber">
    <w:name w:val="page number"/>
    <w:basedOn w:val="DefaultParagraphFont"/>
    <w:rsid w:val="00BE5EED"/>
  </w:style>
  <w:style w:type="character" w:styleId="Strong">
    <w:name w:val="Strong"/>
    <w:basedOn w:val="DefaultParagraphFont"/>
    <w:uiPriority w:val="22"/>
    <w:qFormat/>
    <w:rsid w:val="00393AF9"/>
    <w:rPr>
      <w:b/>
      <w:bCs/>
    </w:rPr>
  </w:style>
  <w:style w:type="paragraph" w:styleId="BodyTextIndent3">
    <w:name w:val="Body Text Indent 3"/>
    <w:basedOn w:val="Normal"/>
    <w:link w:val="BodyTextIndent3Char"/>
    <w:uiPriority w:val="99"/>
    <w:semiHidden/>
    <w:unhideWhenUsed/>
    <w:rsid w:val="00D6556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6556D"/>
    <w:rPr>
      <w:rFonts w:ascii="Times New Roman" w:eastAsia="Times New Roman" w:hAnsi="Times New Roman" w:cs="Times New Roman"/>
      <w:sz w:val="16"/>
      <w:szCs w:val="16"/>
      <w:lang w:val="en-US"/>
    </w:rPr>
  </w:style>
  <w:style w:type="paragraph" w:customStyle="1" w:styleId="Style">
    <w:name w:val="Style"/>
    <w:rsid w:val="00C61BB6"/>
    <w:pPr>
      <w:widowControl w:val="0"/>
      <w:autoSpaceDE w:val="0"/>
      <w:autoSpaceDN w:val="0"/>
      <w:adjustRightInd w:val="0"/>
      <w:spacing w:after="0" w:line="240" w:lineRule="auto"/>
    </w:pPr>
    <w:rPr>
      <w:rFonts w:ascii="Arial" w:eastAsiaTheme="minorEastAsia" w:hAnsi="Arial" w:cs="Arial"/>
      <w:sz w:val="24"/>
      <w:szCs w:val="24"/>
      <w:lang w:eastAsia="en-IN"/>
    </w:rPr>
  </w:style>
  <w:style w:type="character" w:styleId="Hyperlink">
    <w:name w:val="Hyperlink"/>
    <w:basedOn w:val="DefaultParagraphFont"/>
    <w:uiPriority w:val="99"/>
    <w:unhideWhenUsed/>
    <w:rsid w:val="00C81AC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3127619">
      <w:bodyDiv w:val="1"/>
      <w:marLeft w:val="0"/>
      <w:marRight w:val="0"/>
      <w:marTop w:val="0"/>
      <w:marBottom w:val="0"/>
      <w:divBdr>
        <w:top w:val="none" w:sz="0" w:space="0" w:color="auto"/>
        <w:left w:val="none" w:sz="0" w:space="0" w:color="auto"/>
        <w:bottom w:val="none" w:sz="0" w:space="0" w:color="auto"/>
        <w:right w:val="none" w:sz="0" w:space="0" w:color="auto"/>
      </w:divBdr>
    </w:div>
    <w:div w:id="35173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et18n@hotmail.com%20throug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FCDD1-5615-44D0-A0E0-646ED16A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1959</TotalTime>
  <Pages>15</Pages>
  <Words>4470</Words>
  <Characters>25479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Yogesh</cp:lastModifiedBy>
  <cp:revision>1403</cp:revision>
  <cp:lastPrinted>2020-05-29T05:04:00Z</cp:lastPrinted>
  <dcterms:created xsi:type="dcterms:W3CDTF">2013-10-22T07:25:00Z</dcterms:created>
  <dcterms:modified xsi:type="dcterms:W3CDTF">2020-05-29T05:06:00Z</dcterms:modified>
</cp:coreProperties>
</file>