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A1" w:rsidRDefault="00F94D88" w:rsidP="00D157A2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</w:t>
      </w:r>
    </w:p>
    <w:p w:rsidR="00C654A1" w:rsidRDefault="00C654A1" w:rsidP="00D157A2">
      <w:pPr>
        <w:tabs>
          <w:tab w:val="left" w:pos="9072"/>
        </w:tabs>
        <w:spacing w:line="360" w:lineRule="auto"/>
        <w:ind w:left="284" w:right="-46"/>
        <w:rPr>
          <w:rFonts w:ascii="Verdana" w:hAnsi="Verdana"/>
          <w:sz w:val="23"/>
          <w:szCs w:val="23"/>
        </w:rPr>
      </w:pPr>
    </w:p>
    <w:p w:rsidR="00DA3949" w:rsidRDefault="00DA3949" w:rsidP="00C654A1">
      <w:pPr>
        <w:spacing w:line="360" w:lineRule="auto"/>
        <w:ind w:left="-709" w:right="657"/>
        <w:rPr>
          <w:rFonts w:ascii="Verdana" w:hAnsi="Verdana"/>
          <w:sz w:val="23"/>
          <w:szCs w:val="23"/>
        </w:rPr>
      </w:pPr>
    </w:p>
    <w:p w:rsidR="00DA3949" w:rsidRDefault="00DA3949" w:rsidP="00C654A1">
      <w:pPr>
        <w:spacing w:line="360" w:lineRule="auto"/>
        <w:ind w:left="-709" w:right="657"/>
        <w:rPr>
          <w:rFonts w:ascii="Verdana" w:hAnsi="Verdana"/>
          <w:sz w:val="23"/>
          <w:szCs w:val="23"/>
        </w:rPr>
      </w:pPr>
    </w:p>
    <w:p w:rsidR="00DA3949" w:rsidRDefault="00DA3949" w:rsidP="00C654A1">
      <w:pPr>
        <w:spacing w:line="360" w:lineRule="auto"/>
        <w:ind w:left="-709" w:right="657"/>
        <w:rPr>
          <w:rFonts w:ascii="Verdana" w:hAnsi="Verdana"/>
          <w:sz w:val="23"/>
          <w:szCs w:val="23"/>
        </w:rPr>
      </w:pPr>
    </w:p>
    <w:p w:rsidR="00D157A2" w:rsidRPr="003C1C44" w:rsidRDefault="00D157A2" w:rsidP="003C1C44">
      <w:pPr>
        <w:spacing w:line="360" w:lineRule="auto"/>
        <w:ind w:left="-709" w:right="374"/>
        <w:rPr>
          <w:rFonts w:ascii="Times New Roman" w:hAnsi="Times New Roman" w:cs="Times New Roman"/>
          <w:sz w:val="23"/>
          <w:szCs w:val="23"/>
        </w:rPr>
      </w:pPr>
      <w:r w:rsidRPr="003C1C44">
        <w:rPr>
          <w:rFonts w:ascii="Times New Roman" w:hAnsi="Times New Roman" w:cs="Times New Roman"/>
          <w:sz w:val="23"/>
          <w:szCs w:val="23"/>
        </w:rPr>
        <w:t>DMC/DC/F.14/Comp.</w:t>
      </w:r>
      <w:r w:rsidR="007A2C8A" w:rsidRPr="003C1C44">
        <w:rPr>
          <w:rFonts w:ascii="Times New Roman" w:hAnsi="Times New Roman" w:cs="Times New Roman"/>
          <w:sz w:val="23"/>
          <w:szCs w:val="23"/>
        </w:rPr>
        <w:t xml:space="preserve">2408/2/2018                     </w:t>
      </w:r>
      <w:r w:rsidR="007A2C8A" w:rsidRPr="003C1C44">
        <w:rPr>
          <w:rFonts w:ascii="Times New Roman" w:hAnsi="Times New Roman" w:cs="Times New Roman"/>
          <w:sz w:val="23"/>
          <w:szCs w:val="23"/>
        </w:rPr>
        <w:softHyphen/>
        <w:t xml:space="preserve">      </w:t>
      </w:r>
      <w:r w:rsidR="00C654A1" w:rsidRPr="003C1C44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3C1C44">
        <w:rPr>
          <w:rFonts w:ascii="Times New Roman" w:hAnsi="Times New Roman" w:cs="Times New Roman"/>
          <w:sz w:val="23"/>
          <w:szCs w:val="23"/>
        </w:rPr>
        <w:t xml:space="preserve"> </w:t>
      </w:r>
      <w:r w:rsidR="003C1C44">
        <w:rPr>
          <w:rFonts w:ascii="Times New Roman" w:hAnsi="Times New Roman" w:cs="Times New Roman"/>
          <w:sz w:val="23"/>
          <w:szCs w:val="23"/>
        </w:rPr>
        <w:tab/>
      </w:r>
      <w:r w:rsidR="003C1C44">
        <w:rPr>
          <w:rFonts w:ascii="Times New Roman" w:hAnsi="Times New Roman" w:cs="Times New Roman"/>
          <w:sz w:val="23"/>
          <w:szCs w:val="23"/>
        </w:rPr>
        <w:tab/>
        <w:t xml:space="preserve">              </w:t>
      </w:r>
      <w:r w:rsidR="00C654A1" w:rsidRPr="003C1C44">
        <w:rPr>
          <w:rFonts w:ascii="Times New Roman" w:hAnsi="Times New Roman" w:cs="Times New Roman"/>
          <w:sz w:val="23"/>
          <w:szCs w:val="23"/>
        </w:rPr>
        <w:t xml:space="preserve"> </w:t>
      </w:r>
      <w:r w:rsidR="003C1C44">
        <w:rPr>
          <w:rFonts w:ascii="Times New Roman" w:hAnsi="Times New Roman" w:cs="Times New Roman"/>
          <w:sz w:val="23"/>
          <w:szCs w:val="23"/>
        </w:rPr>
        <w:t xml:space="preserve">     27</w:t>
      </w:r>
      <w:r w:rsidR="003C1C44" w:rsidRPr="003C1C4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3C1C44">
        <w:rPr>
          <w:rFonts w:ascii="Times New Roman" w:hAnsi="Times New Roman" w:cs="Times New Roman"/>
          <w:sz w:val="23"/>
          <w:szCs w:val="23"/>
        </w:rPr>
        <w:t xml:space="preserve"> August</w:t>
      </w:r>
      <w:r w:rsidR="00C654A1" w:rsidRPr="003C1C44">
        <w:rPr>
          <w:rFonts w:ascii="Times New Roman" w:hAnsi="Times New Roman" w:cs="Times New Roman"/>
          <w:sz w:val="23"/>
          <w:szCs w:val="23"/>
        </w:rPr>
        <w:t>, 2018</w:t>
      </w:r>
      <w:r w:rsidRPr="003C1C44">
        <w:rPr>
          <w:rFonts w:ascii="Times New Roman" w:hAnsi="Times New Roman" w:cs="Times New Roman"/>
          <w:sz w:val="23"/>
          <w:szCs w:val="23"/>
        </w:rPr>
        <w:t xml:space="preserve">           </w:t>
      </w:r>
    </w:p>
    <w:p w:rsidR="00D157A2" w:rsidRDefault="00D157A2" w:rsidP="00C654A1">
      <w:pPr>
        <w:spacing w:before="120" w:after="240" w:line="360" w:lineRule="auto"/>
        <w:ind w:left="-709" w:right="657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3C1C44" w:rsidRPr="003C1C44" w:rsidRDefault="003C1C44" w:rsidP="003C1C44">
      <w:pPr>
        <w:tabs>
          <w:tab w:val="left" w:pos="8222"/>
          <w:tab w:val="left" w:pos="8505"/>
          <w:tab w:val="left" w:pos="9356"/>
        </w:tabs>
        <w:spacing w:before="120" w:after="240" w:line="360" w:lineRule="auto"/>
        <w:ind w:left="-567" w:right="37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1C44">
        <w:rPr>
          <w:rFonts w:ascii="Times New Roman" w:eastAsia="Times New Roman" w:hAnsi="Times New Roman" w:cs="Times New Roman"/>
          <w:sz w:val="23"/>
          <w:szCs w:val="23"/>
        </w:rPr>
        <w:t xml:space="preserve">The Delhi Medical Council through its Executive Committee examined </w:t>
      </w:r>
      <w:r w:rsidRPr="003C1C44">
        <w:rPr>
          <w:rFonts w:ascii="Times New Roman" w:hAnsi="Times New Roman" w:cs="Times New Roman"/>
          <w:sz w:val="23"/>
          <w:szCs w:val="23"/>
        </w:rPr>
        <w:t>a complaint of Ms. Sandhya Dey, r/o- D-226/3 Lal Kuan, M.B. Road, New Delhi, alleging medical negligence on the part of doctors of Indraprastha Apollo Hospital, Sarita Vihar, Delhli-Mathura Road, New Delhi-110076, in treatment administered to Ms. Shweta  Dey</w:t>
      </w:r>
      <w:r w:rsidRPr="003C1C44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C1C44" w:rsidRPr="003C1C44" w:rsidRDefault="003C1C44" w:rsidP="003C1C44">
      <w:pPr>
        <w:tabs>
          <w:tab w:val="left" w:pos="8222"/>
          <w:tab w:val="left" w:pos="8505"/>
          <w:tab w:val="left" w:pos="9072"/>
        </w:tabs>
        <w:spacing w:before="120" w:after="240" w:line="360" w:lineRule="auto"/>
        <w:ind w:left="-567" w:right="37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1C44">
        <w:rPr>
          <w:rFonts w:ascii="Times New Roman" w:eastAsia="Times New Roman" w:hAnsi="Times New Roman" w:cs="Times New Roman"/>
          <w:sz w:val="23"/>
          <w:szCs w:val="23"/>
        </w:rPr>
        <w:t xml:space="preserve">The Order of the Executive Committee dated </w:t>
      </w:r>
      <w:r w:rsidRPr="003C1C44">
        <w:rPr>
          <w:rFonts w:ascii="Times New Roman" w:hAnsi="Times New Roman" w:cs="Times New Roman"/>
          <w:sz w:val="23"/>
          <w:szCs w:val="23"/>
        </w:rPr>
        <w:t>12</w:t>
      </w:r>
      <w:r w:rsidRPr="003C1C44">
        <w:rPr>
          <w:rFonts w:ascii="Times New Roman" w:hAnsi="Times New Roman" w:cs="Times New Roman"/>
          <w:sz w:val="23"/>
          <w:szCs w:val="23"/>
          <w:vertAlign w:val="superscript"/>
        </w:rPr>
        <w:t xml:space="preserve">th </w:t>
      </w:r>
      <w:r w:rsidRPr="003C1C44">
        <w:rPr>
          <w:rFonts w:ascii="Times New Roman" w:eastAsia="Times New Roman" w:hAnsi="Times New Roman" w:cs="Times New Roman"/>
          <w:sz w:val="23"/>
          <w:szCs w:val="23"/>
        </w:rPr>
        <w:t>July, 2018 is reproduced herein-below:</w:t>
      </w:r>
    </w:p>
    <w:p w:rsidR="00D157A2" w:rsidRPr="00C654A1" w:rsidRDefault="003C1C44" w:rsidP="003C1C44">
      <w:pPr>
        <w:tabs>
          <w:tab w:val="left" w:pos="8222"/>
          <w:tab w:val="left" w:pos="8505"/>
          <w:tab w:val="left" w:pos="8789"/>
        </w:tabs>
        <w:spacing w:before="120" w:after="240" w:line="360" w:lineRule="auto"/>
        <w:ind w:left="-567" w:right="374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D157A2" w:rsidRPr="00C654A1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7A2C8A" w:rsidRPr="00C654A1">
        <w:rPr>
          <w:rFonts w:ascii="Verdana" w:hAnsi="Verdana" w:cs="Times New Roman"/>
          <w:sz w:val="23"/>
          <w:szCs w:val="23"/>
        </w:rPr>
        <w:t>a complaint of Ms. Sandhya Dey, r/o- D-226/3 Lal Kuan, M.B. Road, New Delhi</w:t>
      </w:r>
      <w:r w:rsidR="002D2598">
        <w:rPr>
          <w:rFonts w:ascii="Verdana" w:hAnsi="Verdana" w:cs="Times New Roman"/>
          <w:sz w:val="23"/>
          <w:szCs w:val="23"/>
        </w:rPr>
        <w:t>(referred hereinafter  as the complainant)</w:t>
      </w:r>
      <w:r w:rsidR="007A2C8A" w:rsidRPr="00C654A1">
        <w:rPr>
          <w:rFonts w:ascii="Verdana" w:hAnsi="Verdana" w:cs="Times New Roman"/>
          <w:sz w:val="23"/>
          <w:szCs w:val="23"/>
        </w:rPr>
        <w:t>, alleging medical negligence on the part of doctors of Indraprastha Apollo Hospital, Sarita Vihar, Delhli-Mathura Road, New Delhi-110076</w:t>
      </w:r>
      <w:r w:rsidR="002D2598">
        <w:rPr>
          <w:rFonts w:ascii="Verdana" w:hAnsi="Verdana" w:cs="Times New Roman"/>
          <w:sz w:val="23"/>
          <w:szCs w:val="23"/>
        </w:rPr>
        <w:t xml:space="preserve"> (referred  hereinafter as the said Hospital)</w:t>
      </w:r>
      <w:r w:rsidR="007A2C8A" w:rsidRPr="00C654A1">
        <w:rPr>
          <w:rFonts w:ascii="Verdana" w:hAnsi="Verdana" w:cs="Times New Roman"/>
          <w:sz w:val="23"/>
          <w:szCs w:val="23"/>
        </w:rPr>
        <w:t>, in treatment administered to Ms. Shweta  Dey</w:t>
      </w:r>
      <w:r w:rsidR="002D2598">
        <w:rPr>
          <w:rFonts w:ascii="Verdana" w:hAnsi="Verdana" w:cs="Times New Roman"/>
          <w:sz w:val="23"/>
          <w:szCs w:val="23"/>
        </w:rPr>
        <w:t xml:space="preserve"> (referred hereinafter as  the patient)</w:t>
      </w:r>
      <w:r w:rsidR="00D157A2" w:rsidRPr="00C654A1">
        <w:rPr>
          <w:rFonts w:ascii="Verdana" w:hAnsi="Verdana"/>
          <w:sz w:val="23"/>
          <w:szCs w:val="23"/>
        </w:rPr>
        <w:t>.</w:t>
      </w:r>
    </w:p>
    <w:p w:rsidR="00D157A2" w:rsidRPr="00C654A1" w:rsidRDefault="00560595" w:rsidP="003C1C44">
      <w:pPr>
        <w:pStyle w:val="ListParagraph"/>
        <w:tabs>
          <w:tab w:val="left" w:pos="567"/>
          <w:tab w:val="left" w:pos="8222"/>
          <w:tab w:val="left" w:pos="8505"/>
        </w:tabs>
        <w:spacing w:before="120" w:after="240" w:line="360" w:lineRule="auto"/>
        <w:ind w:left="-567" w:right="374"/>
        <w:jc w:val="both"/>
        <w:rPr>
          <w:rFonts w:ascii="Verdana" w:hAnsi="Verdana" w:cs="Times New Roman"/>
          <w:sz w:val="23"/>
          <w:szCs w:val="23"/>
        </w:rPr>
      </w:pPr>
      <w:r w:rsidRPr="00C654A1">
        <w:rPr>
          <w:rFonts w:ascii="Verdana" w:hAnsi="Verdana" w:cs="Times New Roman"/>
          <w:sz w:val="23"/>
          <w:szCs w:val="23"/>
        </w:rPr>
        <w:t xml:space="preserve">The Executive Committee perused the complaint, written statement of Dr. Vikas Sangwan Deputy Secretary of Indraprastha Apollo Hospital enclosing therewith written statement of Dr. Raju Vaishya (Senior Consultant Orthopaedics), </w:t>
      </w:r>
      <w:r w:rsidR="003636E9">
        <w:rPr>
          <w:rFonts w:ascii="Verdana" w:hAnsi="Verdana" w:cs="Times New Roman"/>
          <w:sz w:val="23"/>
          <w:szCs w:val="23"/>
        </w:rPr>
        <w:t xml:space="preserve">rejoinder  of Ms. Sandhya Dey, </w:t>
      </w:r>
      <w:r w:rsidRPr="00C654A1">
        <w:rPr>
          <w:rFonts w:ascii="Verdana" w:hAnsi="Verdana" w:cs="Times New Roman"/>
          <w:sz w:val="23"/>
          <w:szCs w:val="23"/>
        </w:rPr>
        <w:t>copy of medical records of Indraprastha Apollo Hospital and other documents on record.</w:t>
      </w:r>
    </w:p>
    <w:p w:rsidR="00D157A2" w:rsidRPr="00C654A1" w:rsidRDefault="00D157A2" w:rsidP="003C1C44">
      <w:pPr>
        <w:tabs>
          <w:tab w:val="left" w:pos="8222"/>
          <w:tab w:val="left" w:pos="8505"/>
        </w:tabs>
        <w:spacing w:line="360" w:lineRule="auto"/>
        <w:ind w:left="-567" w:right="374"/>
        <w:jc w:val="both"/>
        <w:rPr>
          <w:rFonts w:ascii="Verdana" w:hAnsi="Verdana" w:cs="Times New Roman"/>
          <w:sz w:val="23"/>
          <w:szCs w:val="23"/>
        </w:rPr>
      </w:pPr>
      <w:r w:rsidRPr="00C654A1">
        <w:rPr>
          <w:rFonts w:ascii="Verdana" w:hAnsi="Verdana"/>
          <w:sz w:val="23"/>
          <w:szCs w:val="23"/>
        </w:rPr>
        <w:t xml:space="preserve">The Executive Committee observes that the </w:t>
      </w:r>
      <w:r w:rsidR="00165288">
        <w:rPr>
          <w:rFonts w:ascii="Verdana" w:hAnsi="Verdana" w:cs="Times New Roman"/>
          <w:sz w:val="23"/>
          <w:szCs w:val="23"/>
        </w:rPr>
        <w:t>p</w:t>
      </w:r>
      <w:r w:rsidR="002D2598">
        <w:rPr>
          <w:rFonts w:ascii="Verdana" w:hAnsi="Verdana" w:cs="Times New Roman"/>
          <w:sz w:val="23"/>
          <w:szCs w:val="23"/>
        </w:rPr>
        <w:t>atient</w:t>
      </w:r>
      <w:r w:rsidR="00165288">
        <w:rPr>
          <w:rFonts w:ascii="Verdana" w:hAnsi="Verdana" w:cs="Times New Roman"/>
          <w:sz w:val="23"/>
          <w:szCs w:val="23"/>
        </w:rPr>
        <w:t xml:space="preserve"> Mi</w:t>
      </w:r>
      <w:r w:rsidR="00067475" w:rsidRPr="00C654A1">
        <w:rPr>
          <w:rFonts w:ascii="Verdana" w:hAnsi="Verdana" w:cs="Times New Roman"/>
          <w:sz w:val="23"/>
          <w:szCs w:val="23"/>
        </w:rPr>
        <w:t>s. Shweta Dey 23 years femal</w:t>
      </w:r>
      <w:r w:rsidR="002D2598">
        <w:rPr>
          <w:rFonts w:ascii="Verdana" w:hAnsi="Verdana" w:cs="Times New Roman"/>
          <w:sz w:val="23"/>
          <w:szCs w:val="23"/>
        </w:rPr>
        <w:t>e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 </w:t>
      </w:r>
      <w:r w:rsidR="003636E9">
        <w:rPr>
          <w:rFonts w:ascii="Verdana" w:hAnsi="Verdana" w:cs="Times New Roman"/>
          <w:sz w:val="23"/>
          <w:szCs w:val="23"/>
        </w:rPr>
        <w:t>was  a  diagnose</w:t>
      </w:r>
      <w:r w:rsidR="00165288">
        <w:rPr>
          <w:rFonts w:ascii="Verdana" w:hAnsi="Verdana" w:cs="Times New Roman"/>
          <w:sz w:val="23"/>
          <w:szCs w:val="23"/>
        </w:rPr>
        <w:t>d</w:t>
      </w:r>
      <w:r w:rsidR="003636E9">
        <w:rPr>
          <w:rFonts w:ascii="Verdana" w:hAnsi="Verdana" w:cs="Times New Roman"/>
          <w:sz w:val="23"/>
          <w:szCs w:val="23"/>
        </w:rPr>
        <w:t xml:space="preserve"> case o</w:t>
      </w:r>
      <w:r w:rsidR="00DA3949">
        <w:rPr>
          <w:rFonts w:ascii="Verdana" w:hAnsi="Verdana" w:cs="Times New Roman"/>
          <w:sz w:val="23"/>
          <w:szCs w:val="23"/>
        </w:rPr>
        <w:t xml:space="preserve">f Bilateral flexion contracture </w:t>
      </w:r>
      <w:r w:rsidR="003636E9">
        <w:rPr>
          <w:rFonts w:ascii="Verdana" w:hAnsi="Verdana" w:cs="Times New Roman"/>
          <w:sz w:val="23"/>
          <w:szCs w:val="23"/>
        </w:rPr>
        <w:t>of knee  and cerebral palsy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. She </w:t>
      </w:r>
      <w:r w:rsidR="003636E9">
        <w:rPr>
          <w:rFonts w:ascii="Verdana" w:hAnsi="Verdana" w:cs="Times New Roman"/>
          <w:sz w:val="23"/>
          <w:szCs w:val="23"/>
        </w:rPr>
        <w:t xml:space="preserve">underwent </w:t>
      </w:r>
      <w:r w:rsidR="00067475" w:rsidRPr="00C654A1">
        <w:rPr>
          <w:rFonts w:ascii="Verdana" w:hAnsi="Verdana" w:cs="Times New Roman"/>
          <w:sz w:val="23"/>
          <w:szCs w:val="23"/>
        </w:rPr>
        <w:t>bilateral posterior knee  release  and skeletal traction</w:t>
      </w:r>
      <w:r w:rsidR="003636E9">
        <w:rPr>
          <w:rFonts w:ascii="Verdana" w:hAnsi="Verdana" w:cs="Times New Roman"/>
          <w:sz w:val="23"/>
          <w:szCs w:val="23"/>
        </w:rPr>
        <w:t xml:space="preserve"> on 12</w:t>
      </w:r>
      <w:r w:rsidR="003636E9" w:rsidRPr="003636E9">
        <w:rPr>
          <w:rFonts w:ascii="Verdana" w:hAnsi="Verdana" w:cs="Times New Roman"/>
          <w:sz w:val="23"/>
          <w:szCs w:val="23"/>
          <w:vertAlign w:val="superscript"/>
        </w:rPr>
        <w:t>th</w:t>
      </w:r>
      <w:r w:rsidR="003636E9">
        <w:rPr>
          <w:rFonts w:ascii="Verdana" w:hAnsi="Verdana" w:cs="Times New Roman"/>
          <w:sz w:val="23"/>
          <w:szCs w:val="23"/>
        </w:rPr>
        <w:t xml:space="preserve"> January, 2018 at  the said Hospital. The procedure was  performed  by Dr. Raju Vaishya </w:t>
      </w:r>
      <w:r w:rsidR="00067475" w:rsidRPr="00C654A1">
        <w:rPr>
          <w:rFonts w:ascii="Verdana" w:hAnsi="Verdana" w:cs="Times New Roman"/>
          <w:sz w:val="23"/>
          <w:szCs w:val="23"/>
        </w:rPr>
        <w:t>.</w:t>
      </w:r>
      <w:r w:rsidR="003636E9">
        <w:rPr>
          <w:rFonts w:ascii="Verdana" w:hAnsi="Verdana" w:cs="Times New Roman"/>
          <w:sz w:val="23"/>
          <w:szCs w:val="23"/>
        </w:rPr>
        <w:t xml:space="preserve">  It  is noted  from the records of the  said Hospital that s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he had bed sore left </w:t>
      </w:r>
      <w:r w:rsidR="003636E9">
        <w:rPr>
          <w:rFonts w:ascii="Verdana" w:hAnsi="Verdana" w:cs="Times New Roman"/>
          <w:sz w:val="23"/>
          <w:szCs w:val="23"/>
        </w:rPr>
        <w:t xml:space="preserve">posterior 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hip </w:t>
      </w:r>
      <w:r w:rsidR="003636E9">
        <w:rPr>
          <w:rFonts w:ascii="Verdana" w:hAnsi="Verdana" w:cs="Times New Roman"/>
          <w:sz w:val="23"/>
          <w:szCs w:val="23"/>
        </w:rPr>
        <w:t xml:space="preserve">and thigh region </w:t>
      </w:r>
      <w:r w:rsidR="00067475" w:rsidRPr="00C654A1">
        <w:rPr>
          <w:rFonts w:ascii="Verdana" w:hAnsi="Verdana" w:cs="Times New Roman"/>
          <w:sz w:val="23"/>
          <w:szCs w:val="23"/>
        </w:rPr>
        <w:t>at the time of admission</w:t>
      </w:r>
      <w:r w:rsidR="003636E9">
        <w:rPr>
          <w:rFonts w:ascii="Verdana" w:hAnsi="Verdana" w:cs="Times New Roman"/>
          <w:sz w:val="23"/>
          <w:szCs w:val="23"/>
        </w:rPr>
        <w:t xml:space="preserve"> as is mentioned  in the Discharge Summary.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 Her </w:t>
      </w:r>
      <w:r w:rsidR="002D2598">
        <w:rPr>
          <w:rFonts w:ascii="Verdana" w:hAnsi="Verdana" w:cs="Times New Roman"/>
          <w:sz w:val="23"/>
          <w:szCs w:val="23"/>
        </w:rPr>
        <w:t xml:space="preserve">stay </w:t>
      </w:r>
      <w:r w:rsidR="003636E9">
        <w:rPr>
          <w:rFonts w:ascii="Verdana" w:hAnsi="Verdana" w:cs="Times New Roman"/>
          <w:sz w:val="23"/>
          <w:szCs w:val="23"/>
        </w:rPr>
        <w:t>in</w:t>
      </w:r>
      <w:r w:rsidR="002D2598">
        <w:rPr>
          <w:rFonts w:ascii="Verdana" w:hAnsi="Verdana" w:cs="Times New Roman"/>
          <w:sz w:val="23"/>
          <w:szCs w:val="23"/>
        </w:rPr>
        <w:t xml:space="preserve"> hospital </w:t>
      </w:r>
      <w:r w:rsidR="002D2598">
        <w:rPr>
          <w:rFonts w:ascii="Verdana" w:hAnsi="Verdana" w:cs="Times New Roman"/>
          <w:sz w:val="23"/>
          <w:szCs w:val="23"/>
        </w:rPr>
        <w:lastRenderedPageBreak/>
        <w:t>was uneventful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 and she was  discharged after twelve days. The patient</w:t>
      </w:r>
      <w:r w:rsidR="003636E9">
        <w:rPr>
          <w:rFonts w:ascii="Verdana" w:hAnsi="Verdana" w:cs="Times New Roman"/>
          <w:sz w:val="23"/>
          <w:szCs w:val="23"/>
        </w:rPr>
        <w:t>’s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 complaint that  bed sore have increased</w:t>
      </w:r>
      <w:r w:rsidR="003636E9">
        <w:rPr>
          <w:rFonts w:ascii="Verdana" w:hAnsi="Verdana" w:cs="Times New Roman"/>
          <w:sz w:val="23"/>
          <w:szCs w:val="23"/>
        </w:rPr>
        <w:t xml:space="preserve"> could not be attribute</w:t>
      </w:r>
      <w:r w:rsidR="00DA3949">
        <w:rPr>
          <w:rFonts w:ascii="Verdana" w:hAnsi="Verdana" w:cs="Times New Roman"/>
          <w:sz w:val="23"/>
          <w:szCs w:val="23"/>
        </w:rPr>
        <w:t>d  to any medical negligence  o</w:t>
      </w:r>
      <w:r w:rsidR="003636E9">
        <w:rPr>
          <w:rFonts w:ascii="Verdana" w:hAnsi="Verdana" w:cs="Times New Roman"/>
          <w:sz w:val="23"/>
          <w:szCs w:val="23"/>
        </w:rPr>
        <w:t>n part of treating doctor</w:t>
      </w:r>
      <w:r w:rsidR="00067475" w:rsidRPr="00C654A1">
        <w:rPr>
          <w:rFonts w:ascii="Verdana" w:hAnsi="Verdana" w:cs="Times New Roman"/>
          <w:sz w:val="23"/>
          <w:szCs w:val="23"/>
        </w:rPr>
        <w:t xml:space="preserve">. </w:t>
      </w:r>
      <w:r w:rsidR="00DA3949">
        <w:rPr>
          <w:rFonts w:ascii="Verdana" w:hAnsi="Verdana" w:cs="Times New Roman"/>
          <w:sz w:val="23"/>
          <w:szCs w:val="23"/>
        </w:rPr>
        <w:t xml:space="preserve">The developing </w:t>
      </w:r>
      <w:r w:rsidR="003636E9">
        <w:rPr>
          <w:rFonts w:ascii="Verdana" w:hAnsi="Verdana" w:cs="Times New Roman"/>
          <w:sz w:val="23"/>
          <w:szCs w:val="23"/>
        </w:rPr>
        <w:t>of bed sor</w:t>
      </w:r>
      <w:r w:rsidR="00A23C71">
        <w:rPr>
          <w:rFonts w:ascii="Verdana" w:hAnsi="Verdana" w:cs="Times New Roman"/>
          <w:sz w:val="23"/>
          <w:szCs w:val="23"/>
        </w:rPr>
        <w:t xml:space="preserve">es </w:t>
      </w:r>
      <w:r w:rsidR="00165288">
        <w:rPr>
          <w:rFonts w:ascii="Verdana" w:hAnsi="Verdana" w:cs="Times New Roman"/>
          <w:sz w:val="23"/>
          <w:szCs w:val="23"/>
        </w:rPr>
        <w:t xml:space="preserve">or aggravating of the same are </w:t>
      </w:r>
      <w:r w:rsidR="00A23C71">
        <w:rPr>
          <w:rFonts w:ascii="Verdana" w:hAnsi="Verdana" w:cs="Times New Roman"/>
          <w:sz w:val="23"/>
          <w:szCs w:val="23"/>
        </w:rPr>
        <w:t>complication</w:t>
      </w:r>
      <w:r w:rsidR="00165288">
        <w:rPr>
          <w:rFonts w:ascii="Verdana" w:hAnsi="Verdana" w:cs="Times New Roman"/>
          <w:sz w:val="23"/>
          <w:szCs w:val="23"/>
        </w:rPr>
        <w:t>s</w:t>
      </w:r>
      <w:r w:rsidR="00A23C71">
        <w:rPr>
          <w:rFonts w:ascii="Verdana" w:hAnsi="Verdana" w:cs="Times New Roman"/>
          <w:sz w:val="23"/>
          <w:szCs w:val="23"/>
        </w:rPr>
        <w:t xml:space="preserve"> associated with medical condition which the patient suffered  and if timely treated/reported could have been</w:t>
      </w:r>
      <w:r w:rsidR="00DA3949">
        <w:rPr>
          <w:rFonts w:ascii="Verdana" w:hAnsi="Verdana" w:cs="Times New Roman"/>
          <w:sz w:val="23"/>
          <w:szCs w:val="23"/>
        </w:rPr>
        <w:t xml:space="preserve"> avoided. This case highlights </w:t>
      </w:r>
      <w:r w:rsidR="00A23C71">
        <w:rPr>
          <w:rFonts w:ascii="Verdana" w:hAnsi="Verdana" w:cs="Times New Roman"/>
          <w:sz w:val="23"/>
          <w:szCs w:val="23"/>
        </w:rPr>
        <w:t>the lack of proper communication between doctor and patient/attendant</w:t>
      </w:r>
      <w:r w:rsidR="00165288">
        <w:rPr>
          <w:rFonts w:ascii="Verdana" w:hAnsi="Verdana" w:cs="Times New Roman"/>
          <w:sz w:val="23"/>
          <w:szCs w:val="23"/>
        </w:rPr>
        <w:t>.</w:t>
      </w:r>
      <w:r w:rsidR="00A23C71">
        <w:rPr>
          <w:rFonts w:ascii="Verdana" w:hAnsi="Verdana" w:cs="Times New Roman"/>
          <w:sz w:val="23"/>
          <w:szCs w:val="23"/>
        </w:rPr>
        <w:t xml:space="preserve"> Dr. Raju Vaishya is advised  to improve  his communication skills a</w:t>
      </w:r>
      <w:r w:rsidR="00165288">
        <w:rPr>
          <w:rFonts w:ascii="Verdana" w:hAnsi="Verdana" w:cs="Times New Roman"/>
          <w:sz w:val="23"/>
          <w:szCs w:val="23"/>
        </w:rPr>
        <w:t>s part of good medical practice</w:t>
      </w:r>
      <w:r w:rsidR="00A23C71">
        <w:rPr>
          <w:rFonts w:ascii="Verdana" w:hAnsi="Verdana" w:cs="Times New Roman"/>
          <w:sz w:val="23"/>
          <w:szCs w:val="23"/>
        </w:rPr>
        <w:t xml:space="preserve">. </w:t>
      </w:r>
    </w:p>
    <w:p w:rsidR="00D157A2" w:rsidRPr="00C654A1" w:rsidRDefault="00D157A2" w:rsidP="003C1C44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567" w:right="374"/>
        <w:contextualSpacing/>
        <w:jc w:val="both"/>
        <w:rPr>
          <w:rFonts w:ascii="Verdana" w:hAnsi="Verdana"/>
          <w:sz w:val="23"/>
          <w:szCs w:val="23"/>
        </w:rPr>
      </w:pPr>
      <w:r w:rsidRPr="00C654A1">
        <w:rPr>
          <w:rFonts w:ascii="Verdana" w:hAnsi="Verdana"/>
          <w:sz w:val="23"/>
          <w:szCs w:val="23"/>
        </w:rPr>
        <w:t>In view of the observation made hereinabove, it is, therefore, the decision of the Executive Committee that</w:t>
      </w:r>
      <w:r w:rsidR="004F5642" w:rsidRPr="00C654A1">
        <w:rPr>
          <w:rFonts w:ascii="Verdana" w:hAnsi="Verdana"/>
          <w:sz w:val="23"/>
          <w:szCs w:val="23"/>
        </w:rPr>
        <w:t xml:space="preserve"> the Ms. Shweta  Dey  was treated as per accepted professional practices in such cases by the doctors of  Indraprastha Apollo Hospital and </w:t>
      </w:r>
      <w:r w:rsidRPr="00C654A1">
        <w:rPr>
          <w:rFonts w:ascii="Verdana" w:hAnsi="Verdana"/>
          <w:sz w:val="23"/>
          <w:szCs w:val="23"/>
        </w:rPr>
        <w:t xml:space="preserve"> primafacie no case of medical negligence is made out on the part of doctors of </w:t>
      </w:r>
      <w:r w:rsidR="000F1362" w:rsidRPr="00C654A1">
        <w:rPr>
          <w:rFonts w:ascii="Verdana" w:hAnsi="Verdana"/>
          <w:sz w:val="23"/>
          <w:szCs w:val="23"/>
        </w:rPr>
        <w:t>Indraprastha Apollo Hospital</w:t>
      </w:r>
      <w:r w:rsidRPr="00C654A1">
        <w:rPr>
          <w:rFonts w:ascii="Verdana" w:hAnsi="Verdana"/>
          <w:sz w:val="23"/>
          <w:szCs w:val="23"/>
        </w:rPr>
        <w:t>.</w:t>
      </w:r>
    </w:p>
    <w:p w:rsidR="00D157A2" w:rsidRPr="00C654A1" w:rsidRDefault="00D157A2" w:rsidP="003C1C44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567" w:right="374"/>
        <w:contextualSpacing/>
        <w:jc w:val="both"/>
        <w:rPr>
          <w:rFonts w:ascii="Verdana" w:hAnsi="Verdana"/>
          <w:sz w:val="23"/>
          <w:szCs w:val="23"/>
        </w:rPr>
      </w:pPr>
    </w:p>
    <w:p w:rsidR="00BE1873" w:rsidRDefault="00D157A2" w:rsidP="009B6510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567" w:right="374"/>
        <w:contextualSpacing/>
        <w:jc w:val="both"/>
        <w:rPr>
          <w:rFonts w:ascii="Verdana" w:hAnsi="Verdana"/>
          <w:sz w:val="23"/>
          <w:szCs w:val="23"/>
        </w:rPr>
      </w:pPr>
      <w:r w:rsidRPr="00C654A1">
        <w:rPr>
          <w:rFonts w:ascii="Verdana" w:hAnsi="Verdana"/>
          <w:sz w:val="23"/>
          <w:szCs w:val="23"/>
        </w:rPr>
        <w:t>Complaint stands disposed.</w:t>
      </w:r>
      <w:r w:rsidR="00387940">
        <w:rPr>
          <w:rFonts w:ascii="Verdana" w:hAnsi="Verdana"/>
          <w:sz w:val="23"/>
          <w:szCs w:val="23"/>
        </w:rPr>
        <w:t>”</w:t>
      </w:r>
    </w:p>
    <w:p w:rsidR="00BE1873" w:rsidRDefault="009B6510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</w:t>
      </w:r>
      <w:r w:rsidR="00BE1873">
        <w:rPr>
          <w:rFonts w:ascii="Verdana" w:hAnsi="Verdana"/>
          <w:sz w:val="23"/>
          <w:szCs w:val="23"/>
        </w:rPr>
        <w:t>Sd/:</w:t>
      </w:r>
      <w:r w:rsidR="00BE1873">
        <w:rPr>
          <w:rFonts w:ascii="Verdana" w:hAnsi="Verdana"/>
          <w:sz w:val="23"/>
          <w:szCs w:val="23"/>
        </w:rPr>
        <w:tab/>
      </w:r>
      <w:r w:rsidR="00BE1873">
        <w:rPr>
          <w:rFonts w:ascii="Verdana" w:hAnsi="Verdana"/>
          <w:sz w:val="23"/>
          <w:szCs w:val="23"/>
        </w:rPr>
        <w:tab/>
      </w:r>
      <w:r w:rsidR="00BE1873">
        <w:rPr>
          <w:rFonts w:ascii="Verdana" w:hAnsi="Verdana"/>
          <w:sz w:val="23"/>
          <w:szCs w:val="23"/>
        </w:rPr>
        <w:tab/>
        <w:t xml:space="preserve">       </w:t>
      </w:r>
      <w:r>
        <w:rPr>
          <w:rFonts w:ascii="Verdana" w:hAnsi="Verdana"/>
          <w:sz w:val="23"/>
          <w:szCs w:val="23"/>
        </w:rPr>
        <w:t xml:space="preserve">  </w:t>
      </w:r>
      <w:r w:rsidR="00BE1873">
        <w:rPr>
          <w:rFonts w:ascii="Verdana" w:hAnsi="Verdana"/>
          <w:sz w:val="23"/>
          <w:szCs w:val="23"/>
        </w:rPr>
        <w:t xml:space="preserve"> Sd/:</w:t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Arun Kumar Gupta)    </w:t>
      </w:r>
      <w:r w:rsidR="009B6510">
        <w:rPr>
          <w:rFonts w:ascii="Verdana" w:hAnsi="Verdana"/>
          <w:sz w:val="23"/>
          <w:szCs w:val="23"/>
        </w:rPr>
        <w:t xml:space="preserve">    </w:t>
      </w:r>
      <w:r>
        <w:rPr>
          <w:rFonts w:ascii="Verdana" w:hAnsi="Verdana"/>
          <w:sz w:val="23"/>
          <w:szCs w:val="23"/>
        </w:rPr>
        <w:t xml:space="preserve">(Dr. </w:t>
      </w:r>
      <w:r w:rsidR="009B6510">
        <w:rPr>
          <w:rFonts w:ascii="Verdana" w:hAnsi="Verdana"/>
          <w:sz w:val="23"/>
          <w:szCs w:val="23"/>
        </w:rPr>
        <w:t xml:space="preserve">Satendra  Singh)          </w:t>
      </w:r>
      <w:r>
        <w:rPr>
          <w:rFonts w:ascii="Verdana" w:hAnsi="Verdana"/>
          <w:sz w:val="23"/>
          <w:szCs w:val="23"/>
        </w:rPr>
        <w:t xml:space="preserve">(Dr. </w:t>
      </w:r>
      <w:r w:rsidR="009B6510">
        <w:rPr>
          <w:rFonts w:ascii="Verdana" w:hAnsi="Verdana"/>
          <w:sz w:val="23"/>
          <w:szCs w:val="23"/>
        </w:rPr>
        <w:t>Vinay Aggarwal</w:t>
      </w:r>
      <w:r>
        <w:rPr>
          <w:rFonts w:ascii="Verdana" w:hAnsi="Verdana"/>
          <w:sz w:val="23"/>
          <w:szCs w:val="23"/>
        </w:rPr>
        <w:t>)</w:t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  </w:t>
      </w:r>
      <w:r w:rsidR="009B6510">
        <w:rPr>
          <w:rFonts w:ascii="Verdana" w:hAnsi="Verdana"/>
          <w:sz w:val="23"/>
          <w:szCs w:val="23"/>
        </w:rPr>
        <w:t xml:space="preserve">    </w:t>
      </w:r>
      <w:r>
        <w:rPr>
          <w:rFonts w:ascii="Verdana" w:hAnsi="Verdana"/>
          <w:sz w:val="23"/>
          <w:szCs w:val="23"/>
        </w:rPr>
        <w:t>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</w:t>
      </w:r>
      <w:r w:rsidR="009B6510">
        <w:rPr>
          <w:rFonts w:ascii="Verdana" w:hAnsi="Verdana"/>
          <w:sz w:val="23"/>
          <w:szCs w:val="23"/>
        </w:rPr>
        <w:t xml:space="preserve">         </w:t>
      </w:r>
      <w:r>
        <w:rPr>
          <w:rFonts w:ascii="Verdana" w:hAnsi="Verdana"/>
          <w:sz w:val="23"/>
          <w:szCs w:val="23"/>
        </w:rPr>
        <w:t>Member,</w:t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</w:t>
      </w:r>
      <w:r w:rsidR="009B6510">
        <w:rPr>
          <w:rFonts w:ascii="Verdana" w:hAnsi="Verdana"/>
          <w:sz w:val="23"/>
          <w:szCs w:val="23"/>
        </w:rPr>
        <w:t xml:space="preserve">    </w:t>
      </w:r>
      <w:r>
        <w:rPr>
          <w:rFonts w:ascii="Verdana" w:hAnsi="Verdana"/>
          <w:sz w:val="23"/>
          <w:szCs w:val="23"/>
        </w:rPr>
        <w:t xml:space="preserve"> Executive Committee    </w:t>
      </w:r>
      <w:r w:rsidR="009B6510">
        <w:rPr>
          <w:rFonts w:ascii="Verdana" w:hAnsi="Verdana"/>
          <w:sz w:val="23"/>
          <w:szCs w:val="23"/>
        </w:rPr>
        <w:t xml:space="preserve">       </w:t>
      </w:r>
      <w:r>
        <w:rPr>
          <w:rFonts w:ascii="Verdana" w:hAnsi="Verdana"/>
          <w:sz w:val="23"/>
          <w:szCs w:val="23"/>
        </w:rPr>
        <w:t>Executive Committee</w:t>
      </w:r>
    </w:p>
    <w:p w:rsidR="00BE1873" w:rsidRDefault="002B334D" w:rsidP="002B334D">
      <w:pPr>
        <w:pStyle w:val="NoSpacing"/>
        <w:tabs>
          <w:tab w:val="left" w:pos="2592"/>
        </w:tabs>
        <w:ind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r w:rsidR="009B6510">
        <w:rPr>
          <w:rFonts w:ascii="Verdana" w:hAnsi="Verdana"/>
          <w:sz w:val="23"/>
          <w:szCs w:val="23"/>
        </w:rPr>
        <w:t xml:space="preserve">      </w:t>
      </w:r>
      <w:r>
        <w:rPr>
          <w:rFonts w:ascii="Verdana" w:hAnsi="Verdana"/>
          <w:sz w:val="23"/>
          <w:szCs w:val="23"/>
        </w:rPr>
        <w:t>Sd/: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r w:rsidR="009B6510">
        <w:rPr>
          <w:rFonts w:ascii="Verdana" w:hAnsi="Verdana"/>
          <w:sz w:val="23"/>
          <w:szCs w:val="23"/>
        </w:rPr>
        <w:t>Ajay Bahl</w:t>
      </w:r>
      <w:r>
        <w:rPr>
          <w:rFonts w:ascii="Verdana" w:hAnsi="Verdana"/>
          <w:sz w:val="23"/>
          <w:szCs w:val="23"/>
        </w:rPr>
        <w:t xml:space="preserve">) </w:t>
      </w:r>
      <w:r w:rsidR="009B6510"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 xml:space="preserve">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Expert Member</w:t>
      </w:r>
    </w:p>
    <w:p w:rsidR="00BE1873" w:rsidRDefault="00BE1873" w:rsidP="00BE1873">
      <w:pPr>
        <w:pStyle w:val="NoSpacing"/>
        <w:ind w:left="-567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      </w:t>
      </w:r>
    </w:p>
    <w:p w:rsidR="00BE1873" w:rsidRDefault="00BE1873" w:rsidP="00BE1873">
      <w:pPr>
        <w:pStyle w:val="NoSpacing"/>
        <w:spacing w:line="360" w:lineRule="auto"/>
        <w:ind w:left="-567" w:right="-46"/>
        <w:jc w:val="both"/>
        <w:rPr>
          <w:sz w:val="23"/>
          <w:szCs w:val="23"/>
        </w:rPr>
      </w:pPr>
    </w:p>
    <w:p w:rsidR="00BE1873" w:rsidRPr="00E5440C" w:rsidRDefault="00BE1873" w:rsidP="00BE1873">
      <w:pPr>
        <w:pStyle w:val="NoSpacing"/>
        <w:spacing w:line="360" w:lineRule="auto"/>
        <w:ind w:left="-567" w:right="-46"/>
        <w:jc w:val="both"/>
        <w:rPr>
          <w:sz w:val="23"/>
          <w:szCs w:val="23"/>
        </w:rPr>
      </w:pPr>
      <w:r w:rsidRPr="00E5440C">
        <w:rPr>
          <w:sz w:val="23"/>
          <w:szCs w:val="23"/>
        </w:rPr>
        <w:t xml:space="preserve">The Order of the Executive Committee dated </w:t>
      </w:r>
      <w:r w:rsidR="009B6510">
        <w:rPr>
          <w:sz w:val="23"/>
          <w:szCs w:val="23"/>
        </w:rPr>
        <w:t>12</w:t>
      </w:r>
      <w:r w:rsidR="009B6510" w:rsidRPr="009B6510">
        <w:rPr>
          <w:sz w:val="23"/>
          <w:szCs w:val="23"/>
          <w:vertAlign w:val="superscript"/>
        </w:rPr>
        <w:t>th</w:t>
      </w:r>
      <w:r w:rsidR="009B6510">
        <w:rPr>
          <w:sz w:val="23"/>
          <w:szCs w:val="23"/>
        </w:rPr>
        <w:t xml:space="preserve"> July</w:t>
      </w:r>
      <w:r>
        <w:rPr>
          <w:sz w:val="23"/>
          <w:szCs w:val="23"/>
        </w:rPr>
        <w:t>, 2018</w:t>
      </w:r>
      <w:r w:rsidRPr="00E5440C">
        <w:rPr>
          <w:sz w:val="23"/>
          <w:szCs w:val="23"/>
        </w:rPr>
        <w:t xml:space="preserve"> was confirmed by the Delhi Medical Council in its meeting held on </w:t>
      </w:r>
      <w:r w:rsidR="009B6510">
        <w:rPr>
          <w:sz w:val="23"/>
          <w:szCs w:val="23"/>
        </w:rPr>
        <w:t>20</w:t>
      </w:r>
      <w:r w:rsidR="009B6510" w:rsidRPr="009B6510">
        <w:rPr>
          <w:sz w:val="23"/>
          <w:szCs w:val="23"/>
          <w:vertAlign w:val="superscript"/>
        </w:rPr>
        <w:t>th</w:t>
      </w:r>
      <w:r w:rsidR="009B6510">
        <w:rPr>
          <w:sz w:val="23"/>
          <w:szCs w:val="23"/>
        </w:rPr>
        <w:t xml:space="preserve"> August</w:t>
      </w:r>
      <w:r>
        <w:rPr>
          <w:sz w:val="23"/>
          <w:szCs w:val="23"/>
        </w:rPr>
        <w:t>, 2018</w:t>
      </w:r>
      <w:r w:rsidRPr="00E5440C">
        <w:rPr>
          <w:sz w:val="23"/>
          <w:szCs w:val="23"/>
        </w:rPr>
        <w:t>.</w:t>
      </w:r>
    </w:p>
    <w:p w:rsidR="00BE1873" w:rsidRPr="00E5440C" w:rsidRDefault="00BE1873" w:rsidP="00BE1873">
      <w:pPr>
        <w:pStyle w:val="NoSpacing"/>
        <w:ind w:left="-567" w:right="-46"/>
        <w:rPr>
          <w:sz w:val="23"/>
          <w:szCs w:val="23"/>
        </w:rPr>
      </w:pPr>
    </w:p>
    <w:p w:rsidR="00BE1873" w:rsidRPr="00E5440C" w:rsidRDefault="00BE1873" w:rsidP="00BE1873">
      <w:pPr>
        <w:pStyle w:val="NoSpacing"/>
        <w:ind w:left="-567" w:right="-46"/>
        <w:jc w:val="right"/>
        <w:rPr>
          <w:sz w:val="23"/>
          <w:szCs w:val="23"/>
        </w:rPr>
      </w:pPr>
      <w:r w:rsidRPr="00E5440C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BE1873" w:rsidRPr="00E5440C" w:rsidRDefault="00BE1873" w:rsidP="00BE1873">
      <w:pPr>
        <w:pStyle w:val="NoSpacing"/>
        <w:ind w:left="-567" w:right="-46"/>
        <w:jc w:val="center"/>
        <w:rPr>
          <w:sz w:val="23"/>
          <w:szCs w:val="23"/>
        </w:rPr>
      </w:pPr>
    </w:p>
    <w:p w:rsidR="00BE1873" w:rsidRPr="00E5440C" w:rsidRDefault="00BE1873" w:rsidP="00BE1873">
      <w:pPr>
        <w:pStyle w:val="NoSpacing"/>
        <w:tabs>
          <w:tab w:val="left" w:pos="2985"/>
        </w:tabs>
        <w:ind w:left="-567" w:right="-46"/>
        <w:rPr>
          <w:sz w:val="23"/>
          <w:szCs w:val="23"/>
        </w:rPr>
      </w:pPr>
    </w:p>
    <w:p w:rsidR="00BE1873" w:rsidRPr="00E5440C" w:rsidRDefault="00BE1873" w:rsidP="00BE1873">
      <w:pPr>
        <w:pStyle w:val="NoSpacing"/>
        <w:ind w:left="-567" w:right="-46"/>
        <w:rPr>
          <w:sz w:val="23"/>
          <w:szCs w:val="23"/>
        </w:rPr>
      </w:pPr>
      <w:r w:rsidRPr="00E5440C">
        <w:rPr>
          <w:sz w:val="23"/>
          <w:szCs w:val="23"/>
        </w:rPr>
        <w:t xml:space="preserve">     </w:t>
      </w:r>
      <w:r w:rsidRPr="00E5440C">
        <w:rPr>
          <w:sz w:val="23"/>
          <w:szCs w:val="23"/>
        </w:rPr>
        <w:tab/>
        <w:t xml:space="preserve">                       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 xml:space="preserve">                                          </w:t>
      </w:r>
      <w:r w:rsidRPr="00E5440C">
        <w:rPr>
          <w:sz w:val="23"/>
          <w:szCs w:val="23"/>
        </w:rPr>
        <w:t>(Dr. Girish Tyagi)</w:t>
      </w:r>
    </w:p>
    <w:p w:rsidR="00BE1873" w:rsidRDefault="00BE1873" w:rsidP="00BE1873">
      <w:pPr>
        <w:pStyle w:val="NoSpacing"/>
        <w:ind w:left="-567" w:right="-46"/>
        <w:rPr>
          <w:sz w:val="23"/>
          <w:szCs w:val="23"/>
        </w:rPr>
      </w:pPr>
      <w:r w:rsidRPr="00E5440C">
        <w:rPr>
          <w:sz w:val="23"/>
          <w:szCs w:val="23"/>
        </w:rPr>
        <w:t xml:space="preserve">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                 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ab/>
        <w:t xml:space="preserve">                                                          </w:t>
      </w:r>
      <w:r w:rsidRPr="00E5440C">
        <w:rPr>
          <w:sz w:val="23"/>
          <w:szCs w:val="23"/>
        </w:rPr>
        <w:t>Secretary</w:t>
      </w:r>
    </w:p>
    <w:p w:rsidR="00BE1873" w:rsidRDefault="00BE1873" w:rsidP="00BE1873">
      <w:pPr>
        <w:pStyle w:val="NoSpacing"/>
        <w:ind w:left="-567" w:right="-46"/>
        <w:rPr>
          <w:sz w:val="23"/>
          <w:szCs w:val="23"/>
        </w:rPr>
      </w:pPr>
    </w:p>
    <w:p w:rsidR="00BE1873" w:rsidRPr="00BA66F7" w:rsidRDefault="00BE1873" w:rsidP="00BE1873">
      <w:pPr>
        <w:pStyle w:val="NoSpacing"/>
        <w:ind w:left="-567" w:right="-46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BA66F7">
        <w:rPr>
          <w:sz w:val="23"/>
          <w:szCs w:val="23"/>
        </w:rPr>
        <w:t>Copy to:-</w:t>
      </w:r>
    </w:p>
    <w:p w:rsidR="00BE1873" w:rsidRPr="00172BED" w:rsidRDefault="00BE1873" w:rsidP="00BE1873">
      <w:pPr>
        <w:pStyle w:val="NoSpacing"/>
        <w:ind w:left="-567" w:right="-46"/>
        <w:jc w:val="both"/>
        <w:rPr>
          <w:sz w:val="23"/>
          <w:szCs w:val="23"/>
        </w:rPr>
      </w:pPr>
    </w:p>
    <w:p w:rsidR="009B6510" w:rsidRDefault="009B6510" w:rsidP="00BE1873">
      <w:pPr>
        <w:pStyle w:val="NoSpacing"/>
        <w:numPr>
          <w:ilvl w:val="0"/>
          <w:numId w:val="13"/>
        </w:numPr>
        <w:ind w:left="0" w:right="-46" w:hanging="567"/>
        <w:jc w:val="both"/>
        <w:rPr>
          <w:sz w:val="23"/>
          <w:szCs w:val="23"/>
        </w:rPr>
      </w:pPr>
      <w:r w:rsidRPr="003C1C44">
        <w:rPr>
          <w:sz w:val="23"/>
          <w:szCs w:val="23"/>
        </w:rPr>
        <w:t>Ms. Sandhya Dey, r/o- D-226/3 Lal Kuan, M.B. Road, New Delhi</w:t>
      </w:r>
      <w:r>
        <w:rPr>
          <w:sz w:val="23"/>
          <w:szCs w:val="23"/>
        </w:rPr>
        <w:t>-110044</w:t>
      </w:r>
      <w:r w:rsidR="00BE1873">
        <w:rPr>
          <w:sz w:val="23"/>
          <w:szCs w:val="23"/>
        </w:rPr>
        <w:t>.</w:t>
      </w:r>
    </w:p>
    <w:p w:rsidR="009B6510" w:rsidRDefault="009B6510" w:rsidP="009B6510">
      <w:pPr>
        <w:pStyle w:val="NoSpacing"/>
        <w:ind w:right="-46"/>
        <w:jc w:val="both"/>
        <w:rPr>
          <w:sz w:val="23"/>
          <w:szCs w:val="23"/>
        </w:rPr>
      </w:pPr>
    </w:p>
    <w:p w:rsidR="009B6510" w:rsidRPr="009B6510" w:rsidRDefault="009B6510" w:rsidP="009B6510">
      <w:pPr>
        <w:pStyle w:val="NoSpacing"/>
        <w:numPr>
          <w:ilvl w:val="0"/>
          <w:numId w:val="13"/>
        </w:numPr>
        <w:ind w:left="0" w:right="-46" w:hanging="567"/>
        <w:jc w:val="both"/>
        <w:rPr>
          <w:sz w:val="23"/>
          <w:szCs w:val="23"/>
        </w:rPr>
      </w:pPr>
      <w:r>
        <w:rPr>
          <w:sz w:val="23"/>
          <w:szCs w:val="23"/>
        </w:rPr>
        <w:t>Medical Superintendent, Indraprastha Apollo Hospital, Sarita Vihar, Delhi-Mathura Road, New Delhi-110076.</w:t>
      </w:r>
    </w:p>
    <w:p w:rsidR="00BE1873" w:rsidRDefault="009B6510" w:rsidP="009B6510">
      <w:pPr>
        <w:pStyle w:val="NoSpacing"/>
        <w:ind w:right="-4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E1873" w:rsidRDefault="00BE1873" w:rsidP="00BE1873">
      <w:pPr>
        <w:pStyle w:val="NoSpacing"/>
        <w:ind w:left="-567" w:right="-46"/>
        <w:jc w:val="both"/>
        <w:rPr>
          <w:sz w:val="23"/>
          <w:szCs w:val="23"/>
        </w:rPr>
      </w:pPr>
    </w:p>
    <w:p w:rsidR="00BE1873" w:rsidRPr="00E5440C" w:rsidRDefault="00BE1873" w:rsidP="00BE1873">
      <w:pPr>
        <w:pStyle w:val="NoSpacing"/>
        <w:ind w:left="-567" w:right="-46"/>
        <w:rPr>
          <w:sz w:val="23"/>
          <w:szCs w:val="23"/>
        </w:rPr>
      </w:pPr>
      <w:r>
        <w:rPr>
          <w:sz w:val="23"/>
          <w:szCs w:val="23"/>
        </w:rPr>
        <w:tab/>
        <w:t xml:space="preserve">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5440C">
        <w:rPr>
          <w:sz w:val="23"/>
          <w:szCs w:val="23"/>
        </w:rPr>
        <w:t xml:space="preserve">             </w:t>
      </w:r>
      <w:r>
        <w:rPr>
          <w:sz w:val="23"/>
          <w:szCs w:val="23"/>
        </w:rPr>
        <w:t xml:space="preserve">                    </w:t>
      </w:r>
      <w:r w:rsidR="009B6510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  </w:t>
      </w:r>
      <w:r w:rsidRPr="00E5440C">
        <w:rPr>
          <w:sz w:val="23"/>
          <w:szCs w:val="23"/>
        </w:rPr>
        <w:t>(Dr. Girish Tyagi)</w:t>
      </w:r>
    </w:p>
    <w:p w:rsidR="00BE1873" w:rsidRPr="00E5440C" w:rsidRDefault="00BE1873" w:rsidP="00BE1873">
      <w:pPr>
        <w:pStyle w:val="NoSpacing"/>
        <w:ind w:left="-567" w:right="-46"/>
        <w:rPr>
          <w:b/>
          <w:sz w:val="23"/>
          <w:szCs w:val="23"/>
        </w:rPr>
      </w:pPr>
      <w:r w:rsidRPr="00E5440C">
        <w:rPr>
          <w:sz w:val="23"/>
          <w:szCs w:val="23"/>
        </w:rPr>
        <w:t xml:space="preserve">                       </w:t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</w:r>
      <w:r w:rsidRPr="00E5440C">
        <w:rPr>
          <w:sz w:val="23"/>
          <w:szCs w:val="23"/>
        </w:rPr>
        <w:tab/>
        <w:t xml:space="preserve">                               </w:t>
      </w:r>
      <w:r>
        <w:rPr>
          <w:sz w:val="23"/>
          <w:szCs w:val="23"/>
        </w:rPr>
        <w:t xml:space="preserve">  </w:t>
      </w:r>
      <w:r w:rsidR="009B6510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 </w:t>
      </w:r>
      <w:r w:rsidRPr="00E5440C">
        <w:rPr>
          <w:sz w:val="23"/>
          <w:szCs w:val="23"/>
        </w:rPr>
        <w:t>Secretary</w:t>
      </w:r>
    </w:p>
    <w:p w:rsidR="00BE1873" w:rsidRPr="00C654A1" w:rsidRDefault="00BE1873" w:rsidP="003C1C44">
      <w:pPr>
        <w:pStyle w:val="NoSpacing"/>
        <w:tabs>
          <w:tab w:val="left" w:pos="142"/>
          <w:tab w:val="left" w:pos="8222"/>
          <w:tab w:val="left" w:pos="8505"/>
          <w:tab w:val="left" w:pos="8789"/>
        </w:tabs>
        <w:spacing w:line="360" w:lineRule="auto"/>
        <w:ind w:left="-567" w:right="374"/>
        <w:contextualSpacing/>
        <w:jc w:val="both"/>
        <w:rPr>
          <w:rFonts w:ascii="Verdana" w:hAnsi="Verdana"/>
          <w:sz w:val="23"/>
          <w:szCs w:val="23"/>
        </w:rPr>
      </w:pPr>
    </w:p>
    <w:p w:rsidR="00D157A2" w:rsidRPr="00C654A1" w:rsidRDefault="00D157A2" w:rsidP="003C1C44">
      <w:pPr>
        <w:tabs>
          <w:tab w:val="left" w:pos="8222"/>
          <w:tab w:val="left" w:pos="8505"/>
          <w:tab w:val="left" w:pos="8789"/>
        </w:tabs>
        <w:spacing w:line="360" w:lineRule="auto"/>
        <w:ind w:left="-567" w:right="374"/>
        <w:jc w:val="both"/>
        <w:rPr>
          <w:rFonts w:ascii="Verdana" w:hAnsi="Verdana"/>
          <w:sz w:val="23"/>
          <w:szCs w:val="23"/>
        </w:rPr>
      </w:pPr>
    </w:p>
    <w:p w:rsidR="00D157A2" w:rsidRPr="00C654A1" w:rsidRDefault="00D157A2" w:rsidP="003C1C44">
      <w:pPr>
        <w:tabs>
          <w:tab w:val="left" w:pos="8222"/>
          <w:tab w:val="left" w:pos="8505"/>
          <w:tab w:val="left" w:pos="8789"/>
        </w:tabs>
        <w:spacing w:line="360" w:lineRule="auto"/>
        <w:ind w:left="-567" w:right="374"/>
        <w:jc w:val="both"/>
        <w:rPr>
          <w:rFonts w:ascii="Verdana" w:hAnsi="Verdana"/>
          <w:sz w:val="23"/>
          <w:szCs w:val="23"/>
        </w:rPr>
      </w:pPr>
    </w:p>
    <w:p w:rsidR="00D157A2" w:rsidRPr="00C654A1" w:rsidRDefault="00D157A2" w:rsidP="003C1C44">
      <w:pPr>
        <w:tabs>
          <w:tab w:val="left" w:pos="8222"/>
          <w:tab w:val="left" w:pos="8505"/>
          <w:tab w:val="left" w:pos="8789"/>
        </w:tabs>
        <w:spacing w:line="360" w:lineRule="auto"/>
        <w:ind w:left="-567" w:right="374"/>
        <w:jc w:val="both"/>
        <w:rPr>
          <w:rFonts w:ascii="Verdana" w:hAnsi="Verdana"/>
          <w:sz w:val="23"/>
          <w:szCs w:val="23"/>
        </w:rPr>
      </w:pPr>
    </w:p>
    <w:p w:rsidR="00D157A2" w:rsidRPr="00C654A1" w:rsidRDefault="00D157A2" w:rsidP="00D157A2">
      <w:pPr>
        <w:ind w:right="-255"/>
        <w:rPr>
          <w:rFonts w:ascii="Verdana" w:hAnsi="Verdana"/>
          <w:sz w:val="23"/>
          <w:szCs w:val="23"/>
        </w:rPr>
      </w:pPr>
    </w:p>
    <w:p w:rsidR="00D157A2" w:rsidRDefault="00D157A2" w:rsidP="00D157A2">
      <w:pPr>
        <w:pStyle w:val="NoSpacing"/>
        <w:tabs>
          <w:tab w:val="left" w:pos="2055"/>
        </w:tabs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Default="00D157A2" w:rsidP="00D157A2">
      <w:pPr>
        <w:pStyle w:val="NoSpacing"/>
        <w:ind w:left="851"/>
        <w:jc w:val="both"/>
      </w:pPr>
    </w:p>
    <w:p w:rsidR="00D157A2" w:rsidRPr="0063358E" w:rsidRDefault="00D157A2" w:rsidP="00D157A2">
      <w:pPr>
        <w:pStyle w:val="NoSpacing"/>
        <w:ind w:left="851"/>
        <w:jc w:val="both"/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p w:rsidR="00D157A2" w:rsidRDefault="00D157A2" w:rsidP="00991C6A">
      <w:pPr>
        <w:spacing w:line="360" w:lineRule="auto"/>
        <w:ind w:left="-284" w:right="-46"/>
        <w:jc w:val="both"/>
        <w:rPr>
          <w:rFonts w:ascii="Times New Roman" w:hAnsi="Times New Roman" w:cs="Times New Roman"/>
          <w:sz w:val="23"/>
          <w:szCs w:val="23"/>
        </w:rPr>
      </w:pPr>
    </w:p>
    <w:sectPr w:rsidR="00D157A2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16" w:rsidRDefault="009E1B16" w:rsidP="00DA3949">
      <w:pPr>
        <w:spacing w:after="0" w:line="240" w:lineRule="auto"/>
      </w:pPr>
      <w:r>
        <w:separator/>
      </w:r>
    </w:p>
  </w:endnote>
  <w:endnote w:type="continuationSeparator" w:id="1">
    <w:p w:rsidR="009E1B16" w:rsidRDefault="009E1B16" w:rsidP="00DA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3783"/>
      <w:docPartObj>
        <w:docPartGallery w:val="Page Numbers (Bottom of Page)"/>
        <w:docPartUnique/>
      </w:docPartObj>
    </w:sdtPr>
    <w:sdtContent>
      <w:p w:rsidR="00DA3949" w:rsidRDefault="00852F75">
        <w:pPr>
          <w:pStyle w:val="Footer"/>
          <w:jc w:val="center"/>
        </w:pPr>
        <w:fldSimple w:instr=" PAGE   \* MERGEFORMAT ">
          <w:r w:rsidR="00172F2E">
            <w:rPr>
              <w:noProof/>
            </w:rPr>
            <w:t>3</w:t>
          </w:r>
        </w:fldSimple>
      </w:p>
    </w:sdtContent>
  </w:sdt>
  <w:p w:rsidR="00DA3949" w:rsidRDefault="00DA39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16" w:rsidRDefault="009E1B16" w:rsidP="00DA3949">
      <w:pPr>
        <w:spacing w:after="0" w:line="240" w:lineRule="auto"/>
      </w:pPr>
      <w:r>
        <w:separator/>
      </w:r>
    </w:p>
  </w:footnote>
  <w:footnote w:type="continuationSeparator" w:id="1">
    <w:p w:rsidR="009E1B16" w:rsidRDefault="009E1B16" w:rsidP="00DA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80A"/>
    <w:rsid w:val="00001A5F"/>
    <w:rsid w:val="00001B55"/>
    <w:rsid w:val="00002D5F"/>
    <w:rsid w:val="000035BB"/>
    <w:rsid w:val="00007986"/>
    <w:rsid w:val="00010D90"/>
    <w:rsid w:val="00015A8B"/>
    <w:rsid w:val="00020E2B"/>
    <w:rsid w:val="000213ED"/>
    <w:rsid w:val="00022F81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475"/>
    <w:rsid w:val="00067F28"/>
    <w:rsid w:val="000725DC"/>
    <w:rsid w:val="00080705"/>
    <w:rsid w:val="00082DC1"/>
    <w:rsid w:val="00086578"/>
    <w:rsid w:val="00094098"/>
    <w:rsid w:val="000945C4"/>
    <w:rsid w:val="000A2A8B"/>
    <w:rsid w:val="000A2DB8"/>
    <w:rsid w:val="000A2E54"/>
    <w:rsid w:val="000A6C8B"/>
    <w:rsid w:val="000B1A12"/>
    <w:rsid w:val="000B2FF2"/>
    <w:rsid w:val="000B5E7C"/>
    <w:rsid w:val="000B7368"/>
    <w:rsid w:val="000D1511"/>
    <w:rsid w:val="000D33ED"/>
    <w:rsid w:val="000D46C2"/>
    <w:rsid w:val="000D6C55"/>
    <w:rsid w:val="000F1362"/>
    <w:rsid w:val="001055F5"/>
    <w:rsid w:val="00105FFE"/>
    <w:rsid w:val="00124619"/>
    <w:rsid w:val="00125DA2"/>
    <w:rsid w:val="001261D2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4850"/>
    <w:rsid w:val="00157F40"/>
    <w:rsid w:val="001608B6"/>
    <w:rsid w:val="001647BB"/>
    <w:rsid w:val="00164B6B"/>
    <w:rsid w:val="00165288"/>
    <w:rsid w:val="00166D30"/>
    <w:rsid w:val="00167C8F"/>
    <w:rsid w:val="00172F2E"/>
    <w:rsid w:val="001738A2"/>
    <w:rsid w:val="0017725E"/>
    <w:rsid w:val="001807E9"/>
    <w:rsid w:val="001939D9"/>
    <w:rsid w:val="001A393D"/>
    <w:rsid w:val="001A493C"/>
    <w:rsid w:val="001A516F"/>
    <w:rsid w:val="001A5271"/>
    <w:rsid w:val="001B0F9B"/>
    <w:rsid w:val="001B18CA"/>
    <w:rsid w:val="001B2E1B"/>
    <w:rsid w:val="001C242D"/>
    <w:rsid w:val="001C2797"/>
    <w:rsid w:val="001C4056"/>
    <w:rsid w:val="001C7AAB"/>
    <w:rsid w:val="001D0D08"/>
    <w:rsid w:val="001D2198"/>
    <w:rsid w:val="001D2DBA"/>
    <w:rsid w:val="001D4310"/>
    <w:rsid w:val="001D4F0C"/>
    <w:rsid w:val="001D545B"/>
    <w:rsid w:val="001E2EE3"/>
    <w:rsid w:val="001E4B40"/>
    <w:rsid w:val="001F7DF1"/>
    <w:rsid w:val="0020136F"/>
    <w:rsid w:val="0020594F"/>
    <w:rsid w:val="002070FE"/>
    <w:rsid w:val="00210427"/>
    <w:rsid w:val="00210D7F"/>
    <w:rsid w:val="00212AB7"/>
    <w:rsid w:val="002149E9"/>
    <w:rsid w:val="00215415"/>
    <w:rsid w:val="00215E25"/>
    <w:rsid w:val="002174F7"/>
    <w:rsid w:val="002236BA"/>
    <w:rsid w:val="00224BD3"/>
    <w:rsid w:val="00226B66"/>
    <w:rsid w:val="0022760A"/>
    <w:rsid w:val="002377D2"/>
    <w:rsid w:val="0024059E"/>
    <w:rsid w:val="00241B0C"/>
    <w:rsid w:val="00242A74"/>
    <w:rsid w:val="002517EC"/>
    <w:rsid w:val="00256158"/>
    <w:rsid w:val="0026351A"/>
    <w:rsid w:val="00266C3F"/>
    <w:rsid w:val="002718AC"/>
    <w:rsid w:val="00271FC7"/>
    <w:rsid w:val="00271FF4"/>
    <w:rsid w:val="002807FB"/>
    <w:rsid w:val="00281121"/>
    <w:rsid w:val="002841A7"/>
    <w:rsid w:val="002876ED"/>
    <w:rsid w:val="00287E6C"/>
    <w:rsid w:val="00290580"/>
    <w:rsid w:val="002908B4"/>
    <w:rsid w:val="00296F7E"/>
    <w:rsid w:val="002974FE"/>
    <w:rsid w:val="00297953"/>
    <w:rsid w:val="002A7E86"/>
    <w:rsid w:val="002B2E85"/>
    <w:rsid w:val="002B334D"/>
    <w:rsid w:val="002B3749"/>
    <w:rsid w:val="002B3C62"/>
    <w:rsid w:val="002B5E16"/>
    <w:rsid w:val="002B6060"/>
    <w:rsid w:val="002B7422"/>
    <w:rsid w:val="002C1CAB"/>
    <w:rsid w:val="002C2239"/>
    <w:rsid w:val="002D07E6"/>
    <w:rsid w:val="002D2598"/>
    <w:rsid w:val="002D2EB5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A84"/>
    <w:rsid w:val="003163FF"/>
    <w:rsid w:val="003172EF"/>
    <w:rsid w:val="00326583"/>
    <w:rsid w:val="00326A62"/>
    <w:rsid w:val="00333FE2"/>
    <w:rsid w:val="0034148C"/>
    <w:rsid w:val="00341F3E"/>
    <w:rsid w:val="00354CF9"/>
    <w:rsid w:val="00354D28"/>
    <w:rsid w:val="003600BD"/>
    <w:rsid w:val="003606C5"/>
    <w:rsid w:val="00360A20"/>
    <w:rsid w:val="003636E9"/>
    <w:rsid w:val="003645AD"/>
    <w:rsid w:val="00367BD6"/>
    <w:rsid w:val="0037012C"/>
    <w:rsid w:val="00371F7E"/>
    <w:rsid w:val="00372348"/>
    <w:rsid w:val="00372BD2"/>
    <w:rsid w:val="00376CAF"/>
    <w:rsid w:val="00377E53"/>
    <w:rsid w:val="0038688F"/>
    <w:rsid w:val="003868B1"/>
    <w:rsid w:val="003872FF"/>
    <w:rsid w:val="00387940"/>
    <w:rsid w:val="00391E81"/>
    <w:rsid w:val="00393C8B"/>
    <w:rsid w:val="003940CE"/>
    <w:rsid w:val="00395686"/>
    <w:rsid w:val="003A471D"/>
    <w:rsid w:val="003B06E6"/>
    <w:rsid w:val="003B072F"/>
    <w:rsid w:val="003B3969"/>
    <w:rsid w:val="003B580D"/>
    <w:rsid w:val="003C1C44"/>
    <w:rsid w:val="003C368E"/>
    <w:rsid w:val="003D04F3"/>
    <w:rsid w:val="003D1D24"/>
    <w:rsid w:val="003D39A6"/>
    <w:rsid w:val="003E2900"/>
    <w:rsid w:val="003E29E9"/>
    <w:rsid w:val="003E4791"/>
    <w:rsid w:val="003E55FF"/>
    <w:rsid w:val="003F1EFD"/>
    <w:rsid w:val="003F2202"/>
    <w:rsid w:val="003F38AE"/>
    <w:rsid w:val="003F471F"/>
    <w:rsid w:val="003F4F63"/>
    <w:rsid w:val="003F51D3"/>
    <w:rsid w:val="004008F2"/>
    <w:rsid w:val="00403AD3"/>
    <w:rsid w:val="00405B83"/>
    <w:rsid w:val="00411CD6"/>
    <w:rsid w:val="004132DB"/>
    <w:rsid w:val="00415A39"/>
    <w:rsid w:val="00416300"/>
    <w:rsid w:val="00416FCF"/>
    <w:rsid w:val="004173A8"/>
    <w:rsid w:val="00423B04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62A8F"/>
    <w:rsid w:val="00463B13"/>
    <w:rsid w:val="00467C0D"/>
    <w:rsid w:val="004719FB"/>
    <w:rsid w:val="00471DB8"/>
    <w:rsid w:val="004733D1"/>
    <w:rsid w:val="004817AA"/>
    <w:rsid w:val="00481C48"/>
    <w:rsid w:val="00491964"/>
    <w:rsid w:val="00492FF8"/>
    <w:rsid w:val="00496A4F"/>
    <w:rsid w:val="004A2EF1"/>
    <w:rsid w:val="004A4FC3"/>
    <w:rsid w:val="004B060F"/>
    <w:rsid w:val="004B5DB1"/>
    <w:rsid w:val="004B633F"/>
    <w:rsid w:val="004C11F1"/>
    <w:rsid w:val="004C3753"/>
    <w:rsid w:val="004C4629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5642"/>
    <w:rsid w:val="004F7C4C"/>
    <w:rsid w:val="0050123A"/>
    <w:rsid w:val="00507567"/>
    <w:rsid w:val="00507B99"/>
    <w:rsid w:val="00507E33"/>
    <w:rsid w:val="005107DC"/>
    <w:rsid w:val="00510B8F"/>
    <w:rsid w:val="00511ADA"/>
    <w:rsid w:val="0051213D"/>
    <w:rsid w:val="0051328D"/>
    <w:rsid w:val="0052122D"/>
    <w:rsid w:val="00524FCA"/>
    <w:rsid w:val="0052526A"/>
    <w:rsid w:val="005266C8"/>
    <w:rsid w:val="00526A91"/>
    <w:rsid w:val="005355F5"/>
    <w:rsid w:val="00540C88"/>
    <w:rsid w:val="00544B86"/>
    <w:rsid w:val="0054607F"/>
    <w:rsid w:val="005477F3"/>
    <w:rsid w:val="00557A4D"/>
    <w:rsid w:val="00560595"/>
    <w:rsid w:val="00561DB1"/>
    <w:rsid w:val="005677DC"/>
    <w:rsid w:val="00571D94"/>
    <w:rsid w:val="00576D43"/>
    <w:rsid w:val="00577A00"/>
    <w:rsid w:val="00584F71"/>
    <w:rsid w:val="00586BBA"/>
    <w:rsid w:val="0058711B"/>
    <w:rsid w:val="00587843"/>
    <w:rsid w:val="005929D1"/>
    <w:rsid w:val="00593C9E"/>
    <w:rsid w:val="005A16F9"/>
    <w:rsid w:val="005A1C4C"/>
    <w:rsid w:val="005A3856"/>
    <w:rsid w:val="005A4D91"/>
    <w:rsid w:val="005A55EF"/>
    <w:rsid w:val="005A5DE5"/>
    <w:rsid w:val="005B16F1"/>
    <w:rsid w:val="005B1A9E"/>
    <w:rsid w:val="005B1E7D"/>
    <w:rsid w:val="005B25EF"/>
    <w:rsid w:val="005B29DF"/>
    <w:rsid w:val="005B4D60"/>
    <w:rsid w:val="005C15A7"/>
    <w:rsid w:val="005C22F2"/>
    <w:rsid w:val="005C28C1"/>
    <w:rsid w:val="005C647E"/>
    <w:rsid w:val="005D4E71"/>
    <w:rsid w:val="005E033E"/>
    <w:rsid w:val="005E2FB9"/>
    <w:rsid w:val="005E4C57"/>
    <w:rsid w:val="005F0A0A"/>
    <w:rsid w:val="005F1274"/>
    <w:rsid w:val="006046E8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B5C"/>
    <w:rsid w:val="00623AB7"/>
    <w:rsid w:val="00624463"/>
    <w:rsid w:val="006262B9"/>
    <w:rsid w:val="006317A8"/>
    <w:rsid w:val="00631B35"/>
    <w:rsid w:val="0063723A"/>
    <w:rsid w:val="0065508F"/>
    <w:rsid w:val="0065543C"/>
    <w:rsid w:val="00655A0A"/>
    <w:rsid w:val="00656141"/>
    <w:rsid w:val="00656341"/>
    <w:rsid w:val="00656AF7"/>
    <w:rsid w:val="00657964"/>
    <w:rsid w:val="00666B7B"/>
    <w:rsid w:val="006705FF"/>
    <w:rsid w:val="00670803"/>
    <w:rsid w:val="00680B61"/>
    <w:rsid w:val="006817DE"/>
    <w:rsid w:val="00681F91"/>
    <w:rsid w:val="00687531"/>
    <w:rsid w:val="00690602"/>
    <w:rsid w:val="006947A9"/>
    <w:rsid w:val="006952DC"/>
    <w:rsid w:val="006961E4"/>
    <w:rsid w:val="006A06EF"/>
    <w:rsid w:val="006A26FE"/>
    <w:rsid w:val="006A6CAB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D4A46"/>
    <w:rsid w:val="006D61E4"/>
    <w:rsid w:val="006E0F09"/>
    <w:rsid w:val="006E5827"/>
    <w:rsid w:val="006E5914"/>
    <w:rsid w:val="006F4A77"/>
    <w:rsid w:val="00701422"/>
    <w:rsid w:val="0070322A"/>
    <w:rsid w:val="0070383C"/>
    <w:rsid w:val="007063E9"/>
    <w:rsid w:val="007073DC"/>
    <w:rsid w:val="00712AA2"/>
    <w:rsid w:val="007165AE"/>
    <w:rsid w:val="007167B7"/>
    <w:rsid w:val="007171CE"/>
    <w:rsid w:val="00720FB7"/>
    <w:rsid w:val="007215E3"/>
    <w:rsid w:val="00721F9E"/>
    <w:rsid w:val="00722E1D"/>
    <w:rsid w:val="00724D33"/>
    <w:rsid w:val="00732413"/>
    <w:rsid w:val="00733FAC"/>
    <w:rsid w:val="007415FA"/>
    <w:rsid w:val="0074432C"/>
    <w:rsid w:val="00747727"/>
    <w:rsid w:val="00750FB6"/>
    <w:rsid w:val="00753461"/>
    <w:rsid w:val="00754114"/>
    <w:rsid w:val="007546F4"/>
    <w:rsid w:val="00761B0A"/>
    <w:rsid w:val="00766025"/>
    <w:rsid w:val="00771970"/>
    <w:rsid w:val="007730E1"/>
    <w:rsid w:val="007731E0"/>
    <w:rsid w:val="00773E21"/>
    <w:rsid w:val="00774340"/>
    <w:rsid w:val="00774E05"/>
    <w:rsid w:val="00786BDF"/>
    <w:rsid w:val="00787E2D"/>
    <w:rsid w:val="0079053F"/>
    <w:rsid w:val="0079481A"/>
    <w:rsid w:val="007A1911"/>
    <w:rsid w:val="007A2C8A"/>
    <w:rsid w:val="007A35B7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6C62"/>
    <w:rsid w:val="007F2532"/>
    <w:rsid w:val="007F316C"/>
    <w:rsid w:val="00801470"/>
    <w:rsid w:val="00804659"/>
    <w:rsid w:val="008056C6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36CE"/>
    <w:rsid w:val="0084590F"/>
    <w:rsid w:val="00846B56"/>
    <w:rsid w:val="008501E4"/>
    <w:rsid w:val="00851F0E"/>
    <w:rsid w:val="00852F75"/>
    <w:rsid w:val="008539F1"/>
    <w:rsid w:val="00857DAE"/>
    <w:rsid w:val="00865741"/>
    <w:rsid w:val="00872A8C"/>
    <w:rsid w:val="0087504E"/>
    <w:rsid w:val="0088627A"/>
    <w:rsid w:val="00895D24"/>
    <w:rsid w:val="00897AEC"/>
    <w:rsid w:val="008A1F7A"/>
    <w:rsid w:val="008A518C"/>
    <w:rsid w:val="008B06A1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5728"/>
    <w:rsid w:val="008E7687"/>
    <w:rsid w:val="008E7EA0"/>
    <w:rsid w:val="008F4D75"/>
    <w:rsid w:val="008F6987"/>
    <w:rsid w:val="009009F7"/>
    <w:rsid w:val="00901AB6"/>
    <w:rsid w:val="00901B8A"/>
    <w:rsid w:val="00903CA6"/>
    <w:rsid w:val="00906492"/>
    <w:rsid w:val="00906B43"/>
    <w:rsid w:val="00911CCC"/>
    <w:rsid w:val="009137C9"/>
    <w:rsid w:val="0091473A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59F"/>
    <w:rsid w:val="00950752"/>
    <w:rsid w:val="00951325"/>
    <w:rsid w:val="00952727"/>
    <w:rsid w:val="00954911"/>
    <w:rsid w:val="009554A2"/>
    <w:rsid w:val="00956D84"/>
    <w:rsid w:val="00963D53"/>
    <w:rsid w:val="00971BA3"/>
    <w:rsid w:val="00971DD3"/>
    <w:rsid w:val="009744C9"/>
    <w:rsid w:val="00974530"/>
    <w:rsid w:val="00980814"/>
    <w:rsid w:val="00980935"/>
    <w:rsid w:val="00985762"/>
    <w:rsid w:val="00987077"/>
    <w:rsid w:val="009914DA"/>
    <w:rsid w:val="00991C6A"/>
    <w:rsid w:val="00992C01"/>
    <w:rsid w:val="00994269"/>
    <w:rsid w:val="00994B47"/>
    <w:rsid w:val="00995C49"/>
    <w:rsid w:val="009A0A89"/>
    <w:rsid w:val="009A3184"/>
    <w:rsid w:val="009A6895"/>
    <w:rsid w:val="009B0059"/>
    <w:rsid w:val="009B2DC5"/>
    <w:rsid w:val="009B4E41"/>
    <w:rsid w:val="009B6510"/>
    <w:rsid w:val="009B7A91"/>
    <w:rsid w:val="009C1906"/>
    <w:rsid w:val="009C3468"/>
    <w:rsid w:val="009C385C"/>
    <w:rsid w:val="009C4FDF"/>
    <w:rsid w:val="009C56AE"/>
    <w:rsid w:val="009D244B"/>
    <w:rsid w:val="009D61CE"/>
    <w:rsid w:val="009E1B16"/>
    <w:rsid w:val="009E5420"/>
    <w:rsid w:val="009E66D7"/>
    <w:rsid w:val="009E734F"/>
    <w:rsid w:val="009F5991"/>
    <w:rsid w:val="009F6682"/>
    <w:rsid w:val="009F6FE5"/>
    <w:rsid w:val="009F7325"/>
    <w:rsid w:val="00A00BAF"/>
    <w:rsid w:val="00A01691"/>
    <w:rsid w:val="00A0690C"/>
    <w:rsid w:val="00A1099F"/>
    <w:rsid w:val="00A113B7"/>
    <w:rsid w:val="00A1656B"/>
    <w:rsid w:val="00A16C84"/>
    <w:rsid w:val="00A17CCA"/>
    <w:rsid w:val="00A215B5"/>
    <w:rsid w:val="00A22FC3"/>
    <w:rsid w:val="00A23B64"/>
    <w:rsid w:val="00A23C71"/>
    <w:rsid w:val="00A242ED"/>
    <w:rsid w:val="00A24F74"/>
    <w:rsid w:val="00A27BE8"/>
    <w:rsid w:val="00A32CEA"/>
    <w:rsid w:val="00A4338B"/>
    <w:rsid w:val="00A4480B"/>
    <w:rsid w:val="00A46850"/>
    <w:rsid w:val="00A53000"/>
    <w:rsid w:val="00A537C6"/>
    <w:rsid w:val="00A56275"/>
    <w:rsid w:val="00A5740D"/>
    <w:rsid w:val="00A61ECA"/>
    <w:rsid w:val="00A62829"/>
    <w:rsid w:val="00A72496"/>
    <w:rsid w:val="00A76DD5"/>
    <w:rsid w:val="00A76FCF"/>
    <w:rsid w:val="00A816A3"/>
    <w:rsid w:val="00A84ED8"/>
    <w:rsid w:val="00A93122"/>
    <w:rsid w:val="00A93176"/>
    <w:rsid w:val="00A97626"/>
    <w:rsid w:val="00AA40DA"/>
    <w:rsid w:val="00AB14A2"/>
    <w:rsid w:val="00AB1557"/>
    <w:rsid w:val="00AB1D3B"/>
    <w:rsid w:val="00AB5A0D"/>
    <w:rsid w:val="00AB6FFD"/>
    <w:rsid w:val="00AB7CA1"/>
    <w:rsid w:val="00AD30C1"/>
    <w:rsid w:val="00AD3228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2FAD"/>
    <w:rsid w:val="00AF3F34"/>
    <w:rsid w:val="00AF5F7F"/>
    <w:rsid w:val="00AF6D06"/>
    <w:rsid w:val="00AF7114"/>
    <w:rsid w:val="00B05F44"/>
    <w:rsid w:val="00B1103E"/>
    <w:rsid w:val="00B15236"/>
    <w:rsid w:val="00B15F0B"/>
    <w:rsid w:val="00B17C79"/>
    <w:rsid w:val="00B30248"/>
    <w:rsid w:val="00B3104F"/>
    <w:rsid w:val="00B31616"/>
    <w:rsid w:val="00B4067B"/>
    <w:rsid w:val="00B41B90"/>
    <w:rsid w:val="00B430D2"/>
    <w:rsid w:val="00B449E0"/>
    <w:rsid w:val="00B47ED5"/>
    <w:rsid w:val="00B52B34"/>
    <w:rsid w:val="00B6179F"/>
    <w:rsid w:val="00B6182D"/>
    <w:rsid w:val="00B63B72"/>
    <w:rsid w:val="00B651DC"/>
    <w:rsid w:val="00B6650D"/>
    <w:rsid w:val="00B7285C"/>
    <w:rsid w:val="00B75B47"/>
    <w:rsid w:val="00B77DFB"/>
    <w:rsid w:val="00B8337A"/>
    <w:rsid w:val="00B843BF"/>
    <w:rsid w:val="00B861DD"/>
    <w:rsid w:val="00B9166D"/>
    <w:rsid w:val="00B952AA"/>
    <w:rsid w:val="00B96030"/>
    <w:rsid w:val="00B9790C"/>
    <w:rsid w:val="00B97DDD"/>
    <w:rsid w:val="00BA32ED"/>
    <w:rsid w:val="00BA3339"/>
    <w:rsid w:val="00BA5C13"/>
    <w:rsid w:val="00BA68F2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2429"/>
    <w:rsid w:val="00BD38EE"/>
    <w:rsid w:val="00BD3F3C"/>
    <w:rsid w:val="00BD60ED"/>
    <w:rsid w:val="00BD6D96"/>
    <w:rsid w:val="00BE0D7D"/>
    <w:rsid w:val="00BE1873"/>
    <w:rsid w:val="00BF18F6"/>
    <w:rsid w:val="00BF5571"/>
    <w:rsid w:val="00BF5B0C"/>
    <w:rsid w:val="00BF6C8D"/>
    <w:rsid w:val="00C01D83"/>
    <w:rsid w:val="00C01E5E"/>
    <w:rsid w:val="00C028EC"/>
    <w:rsid w:val="00C033BE"/>
    <w:rsid w:val="00C044BC"/>
    <w:rsid w:val="00C06175"/>
    <w:rsid w:val="00C17878"/>
    <w:rsid w:val="00C23623"/>
    <w:rsid w:val="00C320D6"/>
    <w:rsid w:val="00C32C2E"/>
    <w:rsid w:val="00C35242"/>
    <w:rsid w:val="00C37949"/>
    <w:rsid w:val="00C4078F"/>
    <w:rsid w:val="00C43539"/>
    <w:rsid w:val="00C44E0C"/>
    <w:rsid w:val="00C46B66"/>
    <w:rsid w:val="00C52030"/>
    <w:rsid w:val="00C53517"/>
    <w:rsid w:val="00C53F2D"/>
    <w:rsid w:val="00C56393"/>
    <w:rsid w:val="00C61289"/>
    <w:rsid w:val="00C654A1"/>
    <w:rsid w:val="00C807F1"/>
    <w:rsid w:val="00C80954"/>
    <w:rsid w:val="00C85792"/>
    <w:rsid w:val="00C86CAE"/>
    <w:rsid w:val="00C8762A"/>
    <w:rsid w:val="00C94676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AFF"/>
    <w:rsid w:val="00CD5ECA"/>
    <w:rsid w:val="00CD69A4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7AFA"/>
    <w:rsid w:val="00D105EB"/>
    <w:rsid w:val="00D10929"/>
    <w:rsid w:val="00D157A2"/>
    <w:rsid w:val="00D16F0F"/>
    <w:rsid w:val="00D230B4"/>
    <w:rsid w:val="00D276B5"/>
    <w:rsid w:val="00D34359"/>
    <w:rsid w:val="00D43FF9"/>
    <w:rsid w:val="00D45083"/>
    <w:rsid w:val="00D452EB"/>
    <w:rsid w:val="00D47BE2"/>
    <w:rsid w:val="00D47F1E"/>
    <w:rsid w:val="00D50C9E"/>
    <w:rsid w:val="00D5138D"/>
    <w:rsid w:val="00D63BCB"/>
    <w:rsid w:val="00D64A71"/>
    <w:rsid w:val="00D65221"/>
    <w:rsid w:val="00D65D3D"/>
    <w:rsid w:val="00D7040F"/>
    <w:rsid w:val="00D70769"/>
    <w:rsid w:val="00D70CE2"/>
    <w:rsid w:val="00D72D14"/>
    <w:rsid w:val="00D752E4"/>
    <w:rsid w:val="00D8157C"/>
    <w:rsid w:val="00D91860"/>
    <w:rsid w:val="00D93372"/>
    <w:rsid w:val="00D95158"/>
    <w:rsid w:val="00D95B5C"/>
    <w:rsid w:val="00DA3949"/>
    <w:rsid w:val="00DB39CD"/>
    <w:rsid w:val="00DB6E93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4D69"/>
    <w:rsid w:val="00DF4FE6"/>
    <w:rsid w:val="00DF7BE6"/>
    <w:rsid w:val="00DF7D7F"/>
    <w:rsid w:val="00E03D7E"/>
    <w:rsid w:val="00E17354"/>
    <w:rsid w:val="00E20E8C"/>
    <w:rsid w:val="00E21D88"/>
    <w:rsid w:val="00E22EE9"/>
    <w:rsid w:val="00E24980"/>
    <w:rsid w:val="00E25BCD"/>
    <w:rsid w:val="00E3394B"/>
    <w:rsid w:val="00E35DB2"/>
    <w:rsid w:val="00E417A2"/>
    <w:rsid w:val="00E45129"/>
    <w:rsid w:val="00E5353A"/>
    <w:rsid w:val="00E56BD4"/>
    <w:rsid w:val="00E57148"/>
    <w:rsid w:val="00E616BC"/>
    <w:rsid w:val="00E6678A"/>
    <w:rsid w:val="00E7022C"/>
    <w:rsid w:val="00E810E6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C035A"/>
    <w:rsid w:val="00EC1E3F"/>
    <w:rsid w:val="00EC472A"/>
    <w:rsid w:val="00EC64B5"/>
    <w:rsid w:val="00EC7E2C"/>
    <w:rsid w:val="00EC7F71"/>
    <w:rsid w:val="00ED7C2D"/>
    <w:rsid w:val="00ED7F5A"/>
    <w:rsid w:val="00EE3E73"/>
    <w:rsid w:val="00EF1AAB"/>
    <w:rsid w:val="00F027B4"/>
    <w:rsid w:val="00F031DA"/>
    <w:rsid w:val="00F05033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35D"/>
    <w:rsid w:val="00F5330F"/>
    <w:rsid w:val="00F54115"/>
    <w:rsid w:val="00F57F1C"/>
    <w:rsid w:val="00F6342F"/>
    <w:rsid w:val="00F67813"/>
    <w:rsid w:val="00F73D9E"/>
    <w:rsid w:val="00F73E7B"/>
    <w:rsid w:val="00F858DC"/>
    <w:rsid w:val="00F87068"/>
    <w:rsid w:val="00F94D88"/>
    <w:rsid w:val="00F95687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7F0B"/>
    <w:rsid w:val="00FE1D82"/>
    <w:rsid w:val="00FE2765"/>
    <w:rsid w:val="00FE3E8D"/>
    <w:rsid w:val="00FE485D"/>
    <w:rsid w:val="00FE51C8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A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2A74-84A9-443B-9B1F-DA436734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710</cp:revision>
  <cp:lastPrinted>2018-08-23T09:44:00Z</cp:lastPrinted>
  <dcterms:created xsi:type="dcterms:W3CDTF">2017-05-22T08:41:00Z</dcterms:created>
  <dcterms:modified xsi:type="dcterms:W3CDTF">2018-08-23T10:07:00Z</dcterms:modified>
</cp:coreProperties>
</file>